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2F" w:rsidRDefault="005E582F">
      <w:pPr>
        <w:rPr>
          <w:rFonts w:asciiTheme="majorBidi" w:hAnsiTheme="majorBidi" w:cstheme="majorBidi"/>
          <w:b/>
          <w:bCs/>
          <w:sz w:val="32"/>
          <w:szCs w:val="32"/>
          <w:rtl/>
        </w:rPr>
      </w:pPr>
    </w:p>
    <w:p w:rsidR="009434E7" w:rsidRDefault="009434E7">
      <w:pPr>
        <w:rPr>
          <w:rFonts w:asciiTheme="majorBidi" w:hAnsiTheme="majorBidi" w:cstheme="majorBidi"/>
          <w:b/>
          <w:bCs/>
          <w:sz w:val="32"/>
          <w:szCs w:val="32"/>
          <w:rtl/>
        </w:rPr>
      </w:pPr>
    </w:p>
    <w:p w:rsidR="009434E7" w:rsidRPr="009434E7" w:rsidRDefault="009434E7" w:rsidP="009434E7">
      <w:pPr>
        <w:rPr>
          <w:rFonts w:ascii="Calibri" w:eastAsia="Times New Roman" w:hAnsi="Calibri" w:cs="Arial"/>
          <w:lang w:eastAsia="pt-PT"/>
        </w:rPr>
      </w:pPr>
      <w:r w:rsidRPr="009434E7">
        <w:rPr>
          <w:rFonts w:ascii="Calibri" w:eastAsia="Times New Roman" w:hAnsi="Calibri" w:cs="Arial"/>
          <w:noProof/>
          <w:lang w:eastAsia="pt-PT"/>
        </w:rPr>
        <w:drawing>
          <wp:inline distT="0" distB="0" distL="0" distR="0" wp14:anchorId="5B708DFE" wp14:editId="080427C3">
            <wp:extent cx="5400040" cy="478879"/>
            <wp:effectExtent l="19050" t="0" r="0" b="0"/>
            <wp:docPr id="1" name="Imagem 1" descr="C:\Users\Abdeljelil\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eljelil\Pictures\logo.jpg"/>
                    <pic:cNvPicPr>
                      <a:picLocks noChangeAspect="1" noChangeArrowheads="1"/>
                    </pic:cNvPicPr>
                  </pic:nvPicPr>
                  <pic:blipFill>
                    <a:blip r:embed="rId8" cstate="print"/>
                    <a:srcRect/>
                    <a:stretch>
                      <a:fillRect/>
                    </a:stretch>
                  </pic:blipFill>
                  <pic:spPr bwMode="auto">
                    <a:xfrm>
                      <a:off x="0" y="0"/>
                      <a:ext cx="5400040" cy="478879"/>
                    </a:xfrm>
                    <a:prstGeom prst="rect">
                      <a:avLst/>
                    </a:prstGeom>
                    <a:noFill/>
                    <a:ln w="9525">
                      <a:noFill/>
                      <a:miter lim="800000"/>
                      <a:headEnd/>
                      <a:tailEnd/>
                    </a:ln>
                  </pic:spPr>
                </pic:pic>
              </a:graphicData>
            </a:graphic>
          </wp:inline>
        </w:drawing>
      </w:r>
    </w:p>
    <w:p w:rsidR="009434E7" w:rsidRPr="009434E7" w:rsidRDefault="009434E7" w:rsidP="009434E7">
      <w:pPr>
        <w:jc w:val="center"/>
        <w:rPr>
          <w:rFonts w:ascii="Andalus" w:eastAsia="Times New Roman" w:hAnsi="Andalus" w:cs="Andalus"/>
          <w:b/>
          <w:bCs/>
          <w:sz w:val="24"/>
          <w:szCs w:val="24"/>
          <w:lang w:eastAsia="pt-PT"/>
        </w:rPr>
      </w:pPr>
      <w:r w:rsidRPr="009434E7">
        <w:rPr>
          <w:rFonts w:ascii="Andalus" w:eastAsia="Times New Roman" w:hAnsi="Andalus" w:cs="Andalus"/>
          <w:b/>
          <w:bCs/>
          <w:sz w:val="24"/>
          <w:szCs w:val="24"/>
          <w:rtl/>
          <w:lang w:eastAsia="pt-PT"/>
        </w:rPr>
        <w:t>معهد اللغات بجامعة لشبونة الجديدة</w:t>
      </w:r>
    </w:p>
    <w:p w:rsidR="009434E7" w:rsidRPr="009434E7" w:rsidRDefault="009434E7" w:rsidP="009434E7">
      <w:pPr>
        <w:rPr>
          <w:rFonts w:ascii="Calibri" w:eastAsia="Times New Roman" w:hAnsi="Calibri" w:cs="Arial"/>
          <w:rtl/>
          <w:lang w:eastAsia="pt-PT"/>
        </w:rPr>
      </w:pPr>
    </w:p>
    <w:p w:rsidR="009434E7" w:rsidRPr="009434E7" w:rsidRDefault="009434E7" w:rsidP="009434E7">
      <w:pPr>
        <w:jc w:val="center"/>
        <w:rPr>
          <w:rFonts w:ascii="Andalus" w:eastAsia="Times New Roman" w:hAnsi="Andalus" w:cs="Andalus"/>
          <w:sz w:val="36"/>
          <w:szCs w:val="36"/>
          <w:lang w:eastAsia="pt-PT"/>
        </w:rPr>
      </w:pPr>
      <w:r w:rsidRPr="009434E7">
        <w:rPr>
          <w:rFonts w:ascii="Andalus" w:eastAsia="Times New Roman" w:hAnsi="Andalus" w:cs="Andalus"/>
          <w:sz w:val="36"/>
          <w:szCs w:val="36"/>
          <w:lang w:eastAsia="pt-PT"/>
        </w:rPr>
        <w:t>Exame Final</w:t>
      </w:r>
    </w:p>
    <w:p w:rsidR="009434E7" w:rsidRPr="009434E7" w:rsidRDefault="009434E7" w:rsidP="009434E7">
      <w:pPr>
        <w:jc w:val="center"/>
        <w:rPr>
          <w:rFonts w:ascii="Andalus" w:eastAsia="Times New Roman" w:hAnsi="Andalus" w:cs="Andalus"/>
          <w:sz w:val="28"/>
          <w:szCs w:val="28"/>
          <w:lang w:eastAsia="pt-PT"/>
        </w:rPr>
      </w:pPr>
      <w:r w:rsidRPr="009434E7">
        <w:rPr>
          <w:rFonts w:ascii="Andalus" w:eastAsia="Times New Roman" w:hAnsi="Andalus" w:cs="Andalus"/>
          <w:sz w:val="36"/>
          <w:szCs w:val="36"/>
          <w:rtl/>
          <w:lang w:eastAsia="pt-PT"/>
        </w:rPr>
        <w:t>امت</w:t>
      </w:r>
      <w:r w:rsidRPr="009434E7">
        <w:rPr>
          <w:rFonts w:ascii="Andalus" w:eastAsia="Times New Roman" w:hAnsi="Andalus" w:cs="Andalus" w:hint="cs"/>
          <w:sz w:val="36"/>
          <w:szCs w:val="36"/>
          <w:rtl/>
          <w:lang w:eastAsia="pt-PT"/>
        </w:rPr>
        <w:t>ــ</w:t>
      </w:r>
      <w:r w:rsidRPr="009434E7">
        <w:rPr>
          <w:rFonts w:ascii="Andalus" w:eastAsia="Times New Roman" w:hAnsi="Andalus" w:cs="Andalus"/>
          <w:sz w:val="36"/>
          <w:szCs w:val="36"/>
          <w:rtl/>
          <w:lang w:eastAsia="pt-PT"/>
        </w:rPr>
        <w:t>ح</w:t>
      </w:r>
      <w:r w:rsidRPr="009434E7">
        <w:rPr>
          <w:rFonts w:ascii="Andalus" w:eastAsia="Times New Roman" w:hAnsi="Andalus" w:cs="Andalus" w:hint="cs"/>
          <w:sz w:val="36"/>
          <w:szCs w:val="36"/>
          <w:rtl/>
          <w:lang w:eastAsia="pt-PT"/>
        </w:rPr>
        <w:t>ــ</w:t>
      </w:r>
      <w:r w:rsidRPr="009434E7">
        <w:rPr>
          <w:rFonts w:ascii="Andalus" w:eastAsia="Times New Roman" w:hAnsi="Andalus" w:cs="Andalus"/>
          <w:sz w:val="36"/>
          <w:szCs w:val="36"/>
          <w:rtl/>
          <w:lang w:eastAsia="pt-PT"/>
        </w:rPr>
        <w:t>ان نه</w:t>
      </w:r>
      <w:r w:rsidRPr="009434E7">
        <w:rPr>
          <w:rFonts w:ascii="Andalus" w:eastAsia="Times New Roman" w:hAnsi="Andalus" w:cs="Andalus" w:hint="cs"/>
          <w:sz w:val="36"/>
          <w:szCs w:val="36"/>
          <w:rtl/>
          <w:lang w:eastAsia="pt-PT"/>
        </w:rPr>
        <w:t>ــــــــ</w:t>
      </w:r>
      <w:r w:rsidRPr="009434E7">
        <w:rPr>
          <w:rFonts w:ascii="Andalus" w:eastAsia="Times New Roman" w:hAnsi="Andalus" w:cs="Andalus"/>
          <w:sz w:val="36"/>
          <w:szCs w:val="36"/>
          <w:rtl/>
          <w:lang w:eastAsia="pt-PT"/>
        </w:rPr>
        <w:t>ائي</w:t>
      </w:r>
    </w:p>
    <w:tbl>
      <w:tblPr>
        <w:tblStyle w:val="Tabelacomgrelha1"/>
        <w:tblW w:w="0" w:type="auto"/>
        <w:tblLook w:val="04A0" w:firstRow="1" w:lastRow="0" w:firstColumn="1" w:lastColumn="0" w:noHBand="0" w:noVBand="1"/>
      </w:tblPr>
      <w:tblGrid>
        <w:gridCol w:w="2881"/>
        <w:gridCol w:w="2881"/>
        <w:gridCol w:w="2882"/>
      </w:tblGrid>
      <w:tr w:rsidR="009434E7" w:rsidRPr="009434E7" w:rsidTr="00D209E8">
        <w:tc>
          <w:tcPr>
            <w:tcW w:w="2881" w:type="dxa"/>
          </w:tcPr>
          <w:p w:rsidR="009434E7" w:rsidRPr="009434E7" w:rsidRDefault="009434E7" w:rsidP="009434E7">
            <w:pPr>
              <w:rPr>
                <w:rFonts w:ascii="Segoe UI" w:hAnsi="Segoe UI" w:cs="Segoe UI"/>
                <w:sz w:val="24"/>
                <w:szCs w:val="24"/>
                <w:rtl/>
              </w:rPr>
            </w:pPr>
          </w:p>
          <w:p w:rsidR="009434E7" w:rsidRPr="009434E7" w:rsidRDefault="009434E7" w:rsidP="009434E7">
            <w:pPr>
              <w:rPr>
                <w:rFonts w:ascii="Segoe UI" w:hAnsi="Segoe UI" w:cs="Segoe UI"/>
                <w:sz w:val="24"/>
                <w:szCs w:val="24"/>
                <w:rtl/>
              </w:rPr>
            </w:pPr>
            <w:r w:rsidRPr="009434E7">
              <w:rPr>
                <w:rFonts w:ascii="Segoe UI" w:hAnsi="Segoe UI" w:cs="Segoe UI"/>
                <w:sz w:val="24"/>
                <w:szCs w:val="24"/>
              </w:rPr>
              <w:t>Curso: Árabe</w:t>
            </w:r>
            <w:r w:rsidRPr="009434E7">
              <w:rPr>
                <w:rFonts w:ascii="Segoe UI" w:hAnsi="Segoe UI" w:cs="Segoe UI"/>
                <w:sz w:val="24"/>
                <w:szCs w:val="24"/>
                <w:rtl/>
              </w:rPr>
              <w:t>اللغة</w:t>
            </w:r>
            <w:proofErr w:type="gramStart"/>
            <w:r w:rsidRPr="009434E7">
              <w:rPr>
                <w:rFonts w:ascii="Segoe UI" w:hAnsi="Segoe UI" w:cs="Segoe UI"/>
                <w:sz w:val="24"/>
                <w:szCs w:val="24"/>
                <w:rtl/>
              </w:rPr>
              <w:t xml:space="preserve"> </w:t>
            </w:r>
            <w:proofErr w:type="gramEnd"/>
            <w:r w:rsidRPr="009434E7">
              <w:rPr>
                <w:rFonts w:ascii="Segoe UI" w:hAnsi="Segoe UI" w:cs="Segoe UI"/>
                <w:sz w:val="24"/>
                <w:szCs w:val="24"/>
                <w:rtl/>
              </w:rPr>
              <w:t>: الع</w:t>
            </w:r>
            <w:r w:rsidRPr="009434E7">
              <w:rPr>
                <w:rFonts w:ascii="Segoe UI" w:hAnsi="Segoe UI" w:cs="Segoe UI" w:hint="cs"/>
                <w:sz w:val="24"/>
                <w:szCs w:val="24"/>
                <w:rtl/>
              </w:rPr>
              <w:t>ربيــ</w:t>
            </w:r>
            <w:r w:rsidRPr="009434E7">
              <w:rPr>
                <w:rFonts w:ascii="Segoe UI" w:hAnsi="Segoe UI" w:cs="Segoe UI"/>
                <w:sz w:val="24"/>
                <w:szCs w:val="24"/>
                <w:rtl/>
              </w:rPr>
              <w:t>ة</w:t>
            </w:r>
            <w:r w:rsidRPr="009434E7">
              <w:rPr>
                <w:rFonts w:ascii="Segoe UI" w:hAnsi="Segoe UI" w:cs="Segoe UI" w:hint="cs"/>
                <w:sz w:val="24"/>
                <w:szCs w:val="24"/>
                <w:rtl/>
              </w:rPr>
              <w:t xml:space="preserve"> </w:t>
            </w:r>
            <w:r w:rsidRPr="009434E7">
              <w:rPr>
                <w:rFonts w:ascii="Segoe UI" w:hAnsi="Segoe UI" w:cs="Segoe UI"/>
                <w:sz w:val="24"/>
                <w:szCs w:val="24"/>
                <w:rtl/>
              </w:rPr>
              <w:t xml:space="preserve">      </w:t>
            </w:r>
          </w:p>
        </w:tc>
        <w:tc>
          <w:tcPr>
            <w:tcW w:w="2881" w:type="dxa"/>
          </w:tcPr>
          <w:p w:rsidR="009434E7" w:rsidRPr="009434E7" w:rsidRDefault="009434E7" w:rsidP="009434E7">
            <w:pPr>
              <w:bidi/>
              <w:rPr>
                <w:rFonts w:ascii="Segoe UI" w:hAnsi="Segoe UI" w:cs="Segoe UI"/>
                <w:sz w:val="24"/>
                <w:szCs w:val="24"/>
                <w:rtl/>
              </w:rPr>
            </w:pPr>
          </w:p>
          <w:p w:rsidR="009434E7" w:rsidRPr="009434E7" w:rsidRDefault="009434E7" w:rsidP="009434E7">
            <w:pPr>
              <w:bidi/>
              <w:jc w:val="right"/>
              <w:rPr>
                <w:rFonts w:ascii="Segoe UI" w:hAnsi="Segoe UI" w:cs="Segoe UI"/>
                <w:sz w:val="24"/>
                <w:szCs w:val="24"/>
              </w:rPr>
            </w:pPr>
            <w:r w:rsidRPr="009434E7">
              <w:rPr>
                <w:rFonts w:ascii="Segoe UI" w:hAnsi="Segoe UI" w:cs="Segoe UI"/>
                <w:sz w:val="24"/>
                <w:szCs w:val="24"/>
                <w:rtl/>
              </w:rPr>
              <w:t xml:space="preserve">المستوى : </w:t>
            </w:r>
            <w:r w:rsidRPr="009434E7">
              <w:rPr>
                <w:rFonts w:ascii="Segoe UI" w:hAnsi="Segoe UI" w:cs="Segoe UI"/>
                <w:sz w:val="24"/>
                <w:szCs w:val="24"/>
              </w:rPr>
              <w:t>Nível</w:t>
            </w:r>
            <w:r w:rsidR="00FD72C3">
              <w:rPr>
                <w:rFonts w:ascii="Segoe UI" w:hAnsi="Segoe UI" w:cs="Segoe UI"/>
                <w:sz w:val="24"/>
                <w:szCs w:val="24"/>
              </w:rPr>
              <w:t xml:space="preserve"> </w:t>
            </w:r>
            <w:proofErr w:type="spellStart"/>
            <w:r w:rsidR="00FD72C3">
              <w:rPr>
                <w:rFonts w:ascii="Segoe UI" w:hAnsi="Segoe UI" w:cs="Segoe UI"/>
                <w:sz w:val="24"/>
                <w:szCs w:val="24"/>
              </w:rPr>
              <w:t>C1.2</w:t>
            </w:r>
            <w:bookmarkStart w:id="0" w:name="_GoBack"/>
            <w:bookmarkEnd w:id="0"/>
            <w:proofErr w:type="spellEnd"/>
            <w:r w:rsidRPr="009434E7">
              <w:rPr>
                <w:rFonts w:ascii="Segoe UI" w:hAnsi="Segoe UI" w:cs="Segoe UI"/>
                <w:sz w:val="24"/>
                <w:szCs w:val="24"/>
              </w:rPr>
              <w:t xml:space="preserve">               </w:t>
            </w:r>
          </w:p>
        </w:tc>
        <w:tc>
          <w:tcPr>
            <w:tcW w:w="2882" w:type="dxa"/>
          </w:tcPr>
          <w:p w:rsidR="009434E7" w:rsidRPr="009434E7" w:rsidRDefault="009434E7" w:rsidP="009434E7">
            <w:pPr>
              <w:rPr>
                <w:rFonts w:ascii="Segoe UI" w:hAnsi="Segoe UI" w:cs="Segoe UI"/>
                <w:sz w:val="24"/>
                <w:szCs w:val="24"/>
                <w:rtl/>
              </w:rPr>
            </w:pPr>
          </w:p>
          <w:p w:rsidR="009434E7" w:rsidRPr="009434E7" w:rsidRDefault="009434E7" w:rsidP="009434E7">
            <w:pPr>
              <w:rPr>
                <w:rFonts w:ascii="Segoe UI" w:hAnsi="Segoe UI" w:cs="Segoe UI"/>
                <w:sz w:val="24"/>
                <w:szCs w:val="24"/>
                <w:rtl/>
              </w:rPr>
            </w:pPr>
            <w:r w:rsidRPr="009434E7">
              <w:rPr>
                <w:rFonts w:ascii="Segoe UI" w:hAnsi="Segoe UI" w:cs="Segoe UI"/>
                <w:sz w:val="24"/>
                <w:szCs w:val="24"/>
              </w:rPr>
              <w:t xml:space="preserve">Semestre: </w:t>
            </w:r>
            <w:r w:rsidRPr="009434E7">
              <w:rPr>
                <w:rFonts w:ascii="Segoe UI" w:hAnsi="Segoe UI" w:cs="Segoe UI"/>
                <w:sz w:val="24"/>
                <w:szCs w:val="24"/>
                <w:rtl/>
              </w:rPr>
              <w:t>السداسي</w:t>
            </w:r>
            <w:r w:rsidRPr="009434E7">
              <w:rPr>
                <w:rFonts w:ascii="Segoe UI" w:hAnsi="Segoe UI" w:cs="Segoe UI" w:hint="cs"/>
                <w:sz w:val="24"/>
                <w:szCs w:val="24"/>
                <w:rtl/>
              </w:rPr>
              <w:t>:</w:t>
            </w:r>
            <w:r w:rsidRPr="009434E7">
              <w:rPr>
                <w:rFonts w:ascii="Segoe UI" w:hAnsi="Segoe UI" w:cs="Segoe UI"/>
                <w:sz w:val="24"/>
                <w:szCs w:val="24"/>
                <w:rtl/>
              </w:rPr>
              <w:t xml:space="preserve">             </w:t>
            </w:r>
          </w:p>
        </w:tc>
      </w:tr>
    </w:tbl>
    <w:p w:rsidR="009434E7" w:rsidRPr="009434E7" w:rsidRDefault="009434E7" w:rsidP="009434E7">
      <w:pPr>
        <w:rPr>
          <w:rFonts w:ascii="Calibri" w:eastAsia="Times New Roman" w:hAnsi="Calibri" w:cs="Arial"/>
          <w:sz w:val="28"/>
          <w:szCs w:val="28"/>
          <w:rtl/>
          <w:lang w:eastAsia="pt-PT"/>
        </w:rPr>
      </w:pPr>
    </w:p>
    <w:p w:rsidR="009434E7" w:rsidRPr="009434E7" w:rsidRDefault="009434E7" w:rsidP="009434E7">
      <w:pPr>
        <w:rPr>
          <w:rFonts w:ascii="Calibri" w:eastAsia="Times New Roman" w:hAnsi="Calibri" w:cs="Arial"/>
          <w:sz w:val="28"/>
          <w:szCs w:val="28"/>
          <w:lang w:eastAsia="pt-PT"/>
        </w:rPr>
      </w:pPr>
      <w:r w:rsidRPr="009434E7">
        <w:rPr>
          <w:rFonts w:ascii="Calibri" w:eastAsia="Times New Roman" w:hAnsi="Calibri" w:cs="Arial"/>
          <w:b/>
          <w:bCs/>
          <w:sz w:val="28"/>
          <w:szCs w:val="28"/>
          <w:lang w:eastAsia="pt-PT"/>
        </w:rPr>
        <w:t>Professor:</w:t>
      </w:r>
      <w:r w:rsidRPr="009434E7">
        <w:rPr>
          <w:rFonts w:ascii="Calibri" w:eastAsia="Times New Roman" w:hAnsi="Calibri" w:cs="Arial"/>
          <w:sz w:val="28"/>
          <w:szCs w:val="28"/>
          <w:lang w:eastAsia="pt-PT"/>
        </w:rPr>
        <w:t xml:space="preserve"> </w:t>
      </w:r>
      <w:proofErr w:type="spellStart"/>
      <w:r w:rsidRPr="009434E7">
        <w:rPr>
          <w:rFonts w:ascii="Calibri" w:eastAsia="Times New Roman" w:hAnsi="Calibri" w:cs="Arial"/>
          <w:sz w:val="28"/>
          <w:szCs w:val="28"/>
          <w:lang w:eastAsia="pt-PT"/>
        </w:rPr>
        <w:t>Abdeljelil</w:t>
      </w:r>
      <w:proofErr w:type="spellEnd"/>
      <w:r w:rsidRPr="009434E7">
        <w:rPr>
          <w:rFonts w:ascii="Calibri" w:eastAsia="Times New Roman" w:hAnsi="Calibri" w:cs="Arial"/>
          <w:sz w:val="28"/>
          <w:szCs w:val="28"/>
          <w:lang w:eastAsia="pt-PT"/>
        </w:rPr>
        <w:t xml:space="preserve"> </w:t>
      </w:r>
      <w:proofErr w:type="spellStart"/>
      <w:r w:rsidRPr="009434E7">
        <w:rPr>
          <w:rFonts w:ascii="Calibri" w:eastAsia="Times New Roman" w:hAnsi="Calibri" w:cs="Arial"/>
          <w:sz w:val="28"/>
          <w:szCs w:val="28"/>
          <w:lang w:eastAsia="pt-PT"/>
        </w:rPr>
        <w:t>Larbi</w:t>
      </w:r>
      <w:proofErr w:type="spellEnd"/>
      <w:r w:rsidRPr="009434E7">
        <w:rPr>
          <w:rFonts w:ascii="Calibri" w:eastAsia="Times New Roman" w:hAnsi="Calibri" w:cs="Arial"/>
          <w:sz w:val="28"/>
          <w:szCs w:val="28"/>
          <w:lang w:eastAsia="pt-PT"/>
        </w:rPr>
        <w:t xml:space="preserve"> </w:t>
      </w:r>
      <w:r w:rsidRPr="009434E7">
        <w:rPr>
          <w:rFonts w:ascii="Calibri" w:eastAsia="Times New Roman" w:hAnsi="Calibri" w:cs="Arial" w:hint="cs"/>
          <w:b/>
          <w:bCs/>
          <w:sz w:val="28"/>
          <w:szCs w:val="28"/>
          <w:rtl/>
          <w:lang w:eastAsia="pt-PT"/>
        </w:rPr>
        <w:t>الأستاذ</w:t>
      </w:r>
      <w:r w:rsidRPr="009434E7">
        <w:rPr>
          <w:rFonts w:ascii="Calibri" w:eastAsia="Times New Roman" w:hAnsi="Calibri" w:cs="Arial" w:hint="cs"/>
          <w:sz w:val="28"/>
          <w:szCs w:val="28"/>
          <w:rtl/>
          <w:lang w:eastAsia="pt-PT"/>
        </w:rPr>
        <w:t xml:space="preserve"> : عبد الجليل العربي                                      </w:t>
      </w:r>
    </w:p>
    <w:p w:rsidR="009434E7" w:rsidRPr="009434E7" w:rsidRDefault="009434E7" w:rsidP="009434E7">
      <w:pPr>
        <w:rPr>
          <w:rFonts w:ascii="Calibri" w:eastAsia="Times New Roman" w:hAnsi="Calibri" w:cs="Arial"/>
          <w:sz w:val="28"/>
          <w:szCs w:val="28"/>
          <w:rtl/>
          <w:lang w:eastAsia="pt-PT"/>
        </w:rPr>
      </w:pPr>
    </w:p>
    <w:p w:rsidR="009434E7" w:rsidRPr="009434E7" w:rsidRDefault="009434E7" w:rsidP="009434E7">
      <w:pPr>
        <w:rPr>
          <w:rFonts w:ascii="Calibri" w:eastAsia="Times New Roman" w:hAnsi="Calibri" w:cs="Arial"/>
          <w:sz w:val="28"/>
          <w:szCs w:val="28"/>
          <w:lang w:eastAsia="pt-PT"/>
        </w:rPr>
      </w:pPr>
      <w:r w:rsidRPr="009434E7">
        <w:rPr>
          <w:rFonts w:ascii="Calibri" w:eastAsia="Times New Roman" w:hAnsi="Calibri" w:cs="Arial"/>
          <w:i/>
          <w:iCs/>
          <w:sz w:val="28"/>
          <w:szCs w:val="28"/>
          <w:lang w:val="en-US" w:eastAsia="pt-PT"/>
        </w:rPr>
        <w:t>Nome:</w:t>
      </w:r>
      <w:r w:rsidRPr="009434E7">
        <w:rPr>
          <w:rFonts w:ascii="Calibri" w:eastAsia="Times New Roman" w:hAnsi="Calibri" w:cs="Arial"/>
          <w:i/>
          <w:iCs/>
          <w:sz w:val="28"/>
          <w:szCs w:val="28"/>
          <w:lang w:eastAsia="pt-PT"/>
        </w:rPr>
        <w:t xml:space="preserve">          </w:t>
      </w:r>
      <w:r w:rsidRPr="009434E7">
        <w:rPr>
          <w:rFonts w:ascii="Calibri" w:eastAsia="Times New Roman" w:hAnsi="Calibri" w:cs="Arial" w:hint="cs"/>
          <w:i/>
          <w:iCs/>
          <w:sz w:val="28"/>
          <w:szCs w:val="28"/>
          <w:rtl/>
          <w:lang w:eastAsia="pt-PT"/>
        </w:rPr>
        <w:t>الاسم:</w:t>
      </w:r>
      <w:r w:rsidRPr="009434E7">
        <w:rPr>
          <w:rFonts w:ascii="Calibri" w:eastAsia="Times New Roman" w:hAnsi="Calibri" w:cs="Arial" w:hint="cs"/>
          <w:sz w:val="28"/>
          <w:szCs w:val="28"/>
          <w:rtl/>
          <w:lang w:eastAsia="pt-PT"/>
        </w:rPr>
        <w:t xml:space="preserve">                                                                                                                   </w:t>
      </w:r>
    </w:p>
    <w:p w:rsidR="009434E7" w:rsidRPr="009434E7" w:rsidRDefault="009434E7" w:rsidP="009434E7">
      <w:pPr>
        <w:rPr>
          <w:rFonts w:ascii="Calibri" w:eastAsia="Times New Roman" w:hAnsi="Calibri" w:cs="Arial"/>
          <w:sz w:val="28"/>
          <w:szCs w:val="28"/>
          <w:lang w:eastAsia="pt-PT"/>
        </w:rPr>
      </w:pPr>
    </w:p>
    <w:p w:rsidR="009434E7" w:rsidRPr="009434E7" w:rsidRDefault="009434E7" w:rsidP="009434E7">
      <w:pPr>
        <w:rPr>
          <w:rFonts w:ascii="Calibri" w:eastAsia="Times New Roman" w:hAnsi="Calibri" w:cs="Arial"/>
          <w:sz w:val="28"/>
          <w:szCs w:val="28"/>
          <w:rtl/>
          <w:lang w:eastAsia="pt-PT"/>
        </w:rPr>
      </w:pPr>
    </w:p>
    <w:p w:rsidR="009434E7" w:rsidRPr="009434E7" w:rsidRDefault="009434E7" w:rsidP="009434E7">
      <w:pPr>
        <w:rPr>
          <w:rFonts w:ascii="Calibri" w:eastAsia="Times New Roman" w:hAnsi="Calibri" w:cs="Arial"/>
          <w:i/>
          <w:iCs/>
          <w:sz w:val="28"/>
          <w:szCs w:val="28"/>
          <w:rtl/>
          <w:lang w:eastAsia="pt-PT"/>
        </w:rPr>
      </w:pPr>
      <w:r w:rsidRPr="009434E7">
        <w:rPr>
          <w:rFonts w:ascii="Calibri" w:eastAsia="Times New Roman" w:hAnsi="Calibri" w:cs="Arial"/>
          <w:i/>
          <w:iCs/>
          <w:sz w:val="28"/>
          <w:szCs w:val="28"/>
          <w:lang w:eastAsia="pt-PT"/>
        </w:rPr>
        <w:t xml:space="preserve">Nota e observações: </w:t>
      </w:r>
      <w:r w:rsidRPr="009434E7">
        <w:rPr>
          <w:rFonts w:ascii="Calibri" w:eastAsia="Times New Roman" w:hAnsi="Calibri" w:cs="Arial" w:hint="cs"/>
          <w:i/>
          <w:iCs/>
          <w:sz w:val="28"/>
          <w:szCs w:val="28"/>
          <w:rtl/>
          <w:lang w:eastAsia="pt-PT"/>
        </w:rPr>
        <w:t xml:space="preserve">العلامة و الملاحظات :                                                                   </w:t>
      </w:r>
    </w:p>
    <w:p w:rsidR="009434E7" w:rsidRPr="009434E7" w:rsidRDefault="009434E7" w:rsidP="009434E7">
      <w:pPr>
        <w:rPr>
          <w:rFonts w:ascii="Calibri" w:eastAsia="Times New Roman" w:hAnsi="Calibri" w:cs="Arial"/>
          <w:i/>
          <w:iCs/>
          <w:sz w:val="28"/>
          <w:szCs w:val="28"/>
          <w:lang w:eastAsia="pt-PT"/>
        </w:rPr>
      </w:pPr>
    </w:p>
    <w:p w:rsidR="009434E7" w:rsidRPr="009434E7" w:rsidRDefault="009434E7" w:rsidP="009434E7">
      <w:pPr>
        <w:rPr>
          <w:rFonts w:ascii="Calibri" w:eastAsia="Times New Roman" w:hAnsi="Calibri" w:cs="Arial"/>
          <w:i/>
          <w:iCs/>
          <w:sz w:val="28"/>
          <w:szCs w:val="28"/>
          <w:rtl/>
          <w:lang w:eastAsia="pt-PT"/>
        </w:rPr>
      </w:pPr>
    </w:p>
    <w:p w:rsidR="009434E7" w:rsidRDefault="009434E7" w:rsidP="009434E7">
      <w:pPr>
        <w:rPr>
          <w:rFonts w:ascii="Calibri" w:eastAsia="Times New Roman" w:hAnsi="Calibri" w:cs="Arial"/>
          <w:i/>
          <w:iCs/>
          <w:sz w:val="28"/>
          <w:szCs w:val="28"/>
          <w:rtl/>
          <w:lang w:eastAsia="pt-PT"/>
        </w:rPr>
      </w:pPr>
    </w:p>
    <w:p w:rsidR="009434E7" w:rsidRPr="009434E7" w:rsidRDefault="009434E7" w:rsidP="009434E7">
      <w:pPr>
        <w:rPr>
          <w:rFonts w:ascii="Calibri" w:eastAsia="Times New Roman" w:hAnsi="Calibri" w:cs="Arial"/>
          <w:i/>
          <w:iCs/>
          <w:sz w:val="28"/>
          <w:szCs w:val="28"/>
          <w:lang w:eastAsia="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1"/>
        <w:gridCol w:w="2881"/>
        <w:gridCol w:w="2882"/>
      </w:tblGrid>
      <w:tr w:rsidR="009434E7" w:rsidRPr="009434E7" w:rsidTr="00D209E8">
        <w:tc>
          <w:tcPr>
            <w:tcW w:w="2881" w:type="dxa"/>
            <w:tcBorders>
              <w:top w:val="single" w:sz="4" w:space="0" w:color="000000"/>
              <w:left w:val="single" w:sz="4" w:space="0" w:color="000000"/>
              <w:bottom w:val="single" w:sz="4" w:space="0" w:color="000000"/>
              <w:right w:val="single" w:sz="4" w:space="0" w:color="000000"/>
            </w:tcBorders>
            <w:hideMark/>
          </w:tcPr>
          <w:p w:rsidR="009434E7" w:rsidRPr="009434E7" w:rsidRDefault="009434E7" w:rsidP="009434E7">
            <w:pPr>
              <w:spacing w:before="120" w:after="120"/>
              <w:rPr>
                <w:rFonts w:ascii="Calibri" w:eastAsia="Times New Roman" w:hAnsi="Calibri" w:cs="Arial"/>
                <w:i/>
                <w:iCs/>
                <w:sz w:val="28"/>
                <w:szCs w:val="28"/>
                <w:lang w:eastAsia="pt-PT"/>
              </w:rPr>
            </w:pPr>
            <w:r w:rsidRPr="009434E7">
              <w:rPr>
                <w:rFonts w:ascii="Calibri" w:eastAsia="Times New Roman" w:hAnsi="Calibri" w:cs="Arial"/>
                <w:b/>
                <w:bCs/>
                <w:i/>
                <w:iCs/>
                <w:sz w:val="28"/>
                <w:szCs w:val="28"/>
                <w:lang w:eastAsia="pt-PT"/>
              </w:rPr>
              <w:t>Data</w:t>
            </w:r>
            <w:r w:rsidRPr="009434E7">
              <w:rPr>
                <w:rFonts w:ascii="Calibri" w:eastAsia="Times New Roman" w:hAnsi="Calibri" w:cs="Arial"/>
                <w:i/>
                <w:iCs/>
                <w:sz w:val="28"/>
                <w:szCs w:val="28"/>
                <w:lang w:eastAsia="pt-PT"/>
              </w:rPr>
              <w:t xml:space="preserve">: </w:t>
            </w:r>
          </w:p>
        </w:tc>
        <w:tc>
          <w:tcPr>
            <w:tcW w:w="2881" w:type="dxa"/>
            <w:tcBorders>
              <w:top w:val="single" w:sz="4" w:space="0" w:color="000000"/>
              <w:left w:val="single" w:sz="4" w:space="0" w:color="000000"/>
              <w:bottom w:val="single" w:sz="4" w:space="0" w:color="000000"/>
              <w:right w:val="single" w:sz="4" w:space="0" w:color="000000"/>
            </w:tcBorders>
            <w:hideMark/>
          </w:tcPr>
          <w:p w:rsidR="009434E7" w:rsidRPr="009434E7" w:rsidRDefault="009434E7" w:rsidP="009434E7">
            <w:pPr>
              <w:spacing w:before="120" w:after="120"/>
              <w:rPr>
                <w:rFonts w:ascii="Calibri" w:eastAsia="Times New Roman" w:hAnsi="Calibri" w:cs="Arial"/>
                <w:i/>
                <w:iCs/>
                <w:sz w:val="28"/>
                <w:szCs w:val="28"/>
                <w:lang w:eastAsia="pt-PT"/>
              </w:rPr>
            </w:pPr>
            <w:r w:rsidRPr="009434E7">
              <w:rPr>
                <w:rFonts w:ascii="Calibri" w:eastAsia="Times New Roman" w:hAnsi="Calibri" w:cs="Arial"/>
                <w:b/>
                <w:bCs/>
                <w:i/>
                <w:iCs/>
                <w:sz w:val="28"/>
                <w:szCs w:val="28"/>
                <w:lang w:eastAsia="pt-PT"/>
              </w:rPr>
              <w:t>Duração</w:t>
            </w:r>
            <w:r w:rsidRPr="009434E7">
              <w:rPr>
                <w:rFonts w:ascii="Calibri" w:eastAsia="Times New Roman" w:hAnsi="Calibri" w:cs="Arial"/>
                <w:i/>
                <w:iCs/>
                <w:sz w:val="28"/>
                <w:szCs w:val="28"/>
                <w:lang w:eastAsia="pt-PT"/>
              </w:rPr>
              <w:t xml:space="preserve">: 120 </w:t>
            </w:r>
            <w:proofErr w:type="spellStart"/>
            <w:r w:rsidRPr="009434E7">
              <w:rPr>
                <w:rFonts w:ascii="Calibri" w:eastAsia="Times New Roman" w:hAnsi="Calibri" w:cs="Arial"/>
                <w:i/>
                <w:iCs/>
                <w:sz w:val="28"/>
                <w:szCs w:val="28"/>
                <w:lang w:eastAsia="pt-PT"/>
              </w:rPr>
              <w:t>mns</w:t>
            </w:r>
            <w:proofErr w:type="spellEnd"/>
          </w:p>
        </w:tc>
        <w:tc>
          <w:tcPr>
            <w:tcW w:w="2882" w:type="dxa"/>
            <w:tcBorders>
              <w:top w:val="single" w:sz="4" w:space="0" w:color="000000"/>
              <w:left w:val="single" w:sz="4" w:space="0" w:color="000000"/>
              <w:bottom w:val="single" w:sz="4" w:space="0" w:color="000000"/>
              <w:right w:val="single" w:sz="4" w:space="0" w:color="000000"/>
            </w:tcBorders>
            <w:hideMark/>
          </w:tcPr>
          <w:p w:rsidR="009434E7" w:rsidRPr="009434E7" w:rsidRDefault="009434E7" w:rsidP="009434E7">
            <w:pPr>
              <w:spacing w:before="120" w:after="120"/>
              <w:rPr>
                <w:rFonts w:ascii="Calibri" w:eastAsia="Times New Roman" w:hAnsi="Calibri" w:cs="Arial"/>
                <w:i/>
                <w:iCs/>
                <w:sz w:val="28"/>
                <w:szCs w:val="28"/>
                <w:lang w:eastAsia="pt-PT"/>
              </w:rPr>
            </w:pPr>
            <w:proofErr w:type="spellStart"/>
            <w:r w:rsidRPr="009434E7">
              <w:rPr>
                <w:rFonts w:ascii="Calibri" w:eastAsia="Times New Roman" w:hAnsi="Calibri" w:cs="Arial"/>
                <w:b/>
                <w:bCs/>
                <w:i/>
                <w:iCs/>
                <w:sz w:val="28"/>
                <w:szCs w:val="28"/>
                <w:lang w:eastAsia="pt-PT"/>
              </w:rPr>
              <w:t>Nr</w:t>
            </w:r>
            <w:proofErr w:type="spellEnd"/>
            <w:r w:rsidRPr="009434E7">
              <w:rPr>
                <w:rFonts w:ascii="Calibri" w:eastAsia="Times New Roman" w:hAnsi="Calibri" w:cs="Arial"/>
                <w:b/>
                <w:bCs/>
                <w:i/>
                <w:iCs/>
                <w:sz w:val="28"/>
                <w:szCs w:val="28"/>
                <w:lang w:eastAsia="pt-PT"/>
              </w:rPr>
              <w:t xml:space="preserve">º de </w:t>
            </w:r>
            <w:proofErr w:type="spellStart"/>
            <w:r w:rsidRPr="009434E7">
              <w:rPr>
                <w:rFonts w:ascii="Calibri" w:eastAsia="Times New Roman" w:hAnsi="Calibri" w:cs="Arial"/>
                <w:b/>
                <w:bCs/>
                <w:i/>
                <w:iCs/>
                <w:sz w:val="28"/>
                <w:szCs w:val="28"/>
                <w:lang w:eastAsia="pt-PT"/>
              </w:rPr>
              <w:t>Pag</w:t>
            </w:r>
            <w:proofErr w:type="spellEnd"/>
            <w:r w:rsidRPr="009434E7">
              <w:rPr>
                <w:rFonts w:ascii="Calibri" w:eastAsia="Times New Roman" w:hAnsi="Calibri" w:cs="Arial"/>
                <w:i/>
                <w:iCs/>
                <w:sz w:val="28"/>
                <w:szCs w:val="28"/>
                <w:lang w:eastAsia="pt-PT"/>
              </w:rPr>
              <w:t xml:space="preserve">: </w:t>
            </w:r>
            <w:r w:rsidRPr="009434E7">
              <w:rPr>
                <w:rFonts w:ascii="Calibri" w:eastAsia="Times New Roman" w:hAnsi="Calibri" w:cs="Arial" w:hint="cs"/>
                <w:i/>
                <w:iCs/>
                <w:sz w:val="28"/>
                <w:szCs w:val="28"/>
                <w:rtl/>
                <w:lang w:eastAsia="pt-PT"/>
              </w:rPr>
              <w:t>4</w:t>
            </w:r>
          </w:p>
        </w:tc>
      </w:tr>
    </w:tbl>
    <w:p w:rsidR="009434E7" w:rsidRPr="00C854D6" w:rsidRDefault="009434E7" w:rsidP="009434E7">
      <w:pPr>
        <w:jc w:val="right"/>
        <w:rPr>
          <w:rFonts w:asciiTheme="majorBidi" w:hAnsiTheme="majorBidi" w:cstheme="majorBidi"/>
          <w:b/>
          <w:bCs/>
          <w:sz w:val="32"/>
          <w:szCs w:val="32"/>
          <w:rtl/>
        </w:rPr>
      </w:pPr>
      <w:r>
        <w:rPr>
          <w:rFonts w:asciiTheme="majorBidi" w:hAnsiTheme="majorBidi" w:cstheme="majorBidi" w:hint="cs"/>
          <w:b/>
          <w:bCs/>
          <w:sz w:val="32"/>
          <w:szCs w:val="32"/>
          <w:rtl/>
        </w:rPr>
        <w:lastRenderedPageBreak/>
        <w:t>أولا: النـــــــــــــص</w:t>
      </w:r>
    </w:p>
    <w:p w:rsidR="00FD2353" w:rsidRPr="00C854D6" w:rsidRDefault="00FD2353">
      <w:pPr>
        <w:rPr>
          <w:rFonts w:asciiTheme="majorBidi" w:hAnsiTheme="majorBidi" w:cstheme="majorBidi"/>
          <w:b/>
          <w:bCs/>
          <w:sz w:val="32"/>
          <w:szCs w:val="32"/>
        </w:rPr>
      </w:pPr>
    </w:p>
    <w:p w:rsidR="00FD2353" w:rsidRPr="000E46E0" w:rsidRDefault="00FD2353" w:rsidP="00FD2353">
      <w:pPr>
        <w:spacing w:before="100" w:beforeAutospacing="1" w:after="100" w:afterAutospacing="1" w:line="240" w:lineRule="auto"/>
        <w:jc w:val="center"/>
        <w:rPr>
          <w:rFonts w:asciiTheme="majorBidi" w:eastAsia="Times New Roman" w:hAnsiTheme="majorBidi" w:cstheme="majorBidi"/>
          <w:b/>
          <w:bCs/>
          <w:sz w:val="36"/>
          <w:szCs w:val="36"/>
          <w:rtl/>
          <w:lang w:val="en-US" w:eastAsia="pt-PT"/>
        </w:rPr>
      </w:pPr>
      <w:r w:rsidRPr="00FD2353">
        <w:rPr>
          <w:rFonts w:asciiTheme="majorBidi" w:eastAsia="Times New Roman" w:hAnsiTheme="majorBidi" w:cstheme="majorBidi"/>
          <w:b/>
          <w:bCs/>
          <w:sz w:val="36"/>
          <w:szCs w:val="36"/>
          <w:rtl/>
          <w:lang w:val="en-US" w:eastAsia="pt-PT"/>
        </w:rPr>
        <w:t>نجوم تركيا ينضمون لثورة الشعب ويشغلون اهتمام الجمهور العربي</w:t>
      </w:r>
    </w:p>
    <w:p w:rsidR="00C854D6" w:rsidRDefault="00C854D6" w:rsidP="00FD2353">
      <w:pPr>
        <w:spacing w:before="100" w:beforeAutospacing="1" w:after="100" w:afterAutospacing="1" w:line="240" w:lineRule="auto"/>
        <w:jc w:val="center"/>
        <w:rPr>
          <w:rFonts w:asciiTheme="majorBidi" w:eastAsia="Times New Roman" w:hAnsiTheme="majorBidi" w:cstheme="majorBidi"/>
          <w:b/>
          <w:bCs/>
          <w:sz w:val="36"/>
          <w:szCs w:val="36"/>
          <w:rtl/>
          <w:lang w:val="en-US" w:eastAsia="pt-PT"/>
        </w:rPr>
      </w:pPr>
      <w:r w:rsidRPr="000E46E0">
        <w:rPr>
          <w:rFonts w:asciiTheme="majorBidi" w:eastAsia="Times New Roman" w:hAnsiTheme="majorBidi" w:cstheme="majorBidi"/>
          <w:b/>
          <w:bCs/>
          <w:sz w:val="36"/>
          <w:szCs w:val="36"/>
          <w:rtl/>
          <w:lang w:val="en-US" w:eastAsia="pt-PT"/>
        </w:rPr>
        <w:t>4 يونيو \ حزيران 2013</w:t>
      </w:r>
    </w:p>
    <w:p w:rsidR="000E46E0" w:rsidRPr="00FD2353" w:rsidRDefault="000E46E0" w:rsidP="00FD2353">
      <w:pPr>
        <w:spacing w:before="100" w:beforeAutospacing="1" w:after="100" w:afterAutospacing="1" w:line="240" w:lineRule="auto"/>
        <w:jc w:val="center"/>
        <w:rPr>
          <w:rFonts w:asciiTheme="majorBidi" w:eastAsia="Times New Roman" w:hAnsiTheme="majorBidi" w:cstheme="majorBidi"/>
          <w:b/>
          <w:bCs/>
          <w:sz w:val="36"/>
          <w:szCs w:val="36"/>
          <w:lang w:val="en-US" w:eastAsia="pt-PT"/>
        </w:rPr>
      </w:pPr>
    </w:p>
    <w:p w:rsidR="00FD2353" w:rsidRPr="00C854D6" w:rsidRDefault="00FD2353" w:rsidP="00FD2353">
      <w:pPr>
        <w:bidi/>
        <w:spacing w:after="0" w:line="240" w:lineRule="auto"/>
        <w:rPr>
          <w:rFonts w:asciiTheme="majorBidi" w:eastAsia="Times New Roman" w:hAnsiTheme="majorBidi" w:cstheme="majorBidi"/>
          <w:b/>
          <w:bCs/>
          <w:sz w:val="32"/>
          <w:szCs w:val="32"/>
          <w:rtl/>
          <w:lang w:val="en-US" w:eastAsia="pt-PT"/>
        </w:rPr>
      </w:pPr>
      <w:r w:rsidRPr="00FD2353">
        <w:rPr>
          <w:rFonts w:asciiTheme="majorBidi" w:eastAsia="Times New Roman" w:hAnsiTheme="majorBidi" w:cstheme="majorBidi"/>
          <w:b/>
          <w:bCs/>
          <w:sz w:val="32"/>
          <w:szCs w:val="32"/>
          <w:rtl/>
          <w:lang w:val="en-US" w:eastAsia="pt-PT"/>
        </w:rPr>
        <w:t xml:space="preserve">لندن ـ </w:t>
      </w:r>
      <w:r w:rsidRPr="00C854D6">
        <w:rPr>
          <w:rFonts w:asciiTheme="majorBidi" w:eastAsia="Times New Roman" w:hAnsiTheme="majorBidi" w:cstheme="majorBidi"/>
          <w:b/>
          <w:bCs/>
          <w:sz w:val="32"/>
          <w:szCs w:val="32"/>
          <w:rtl/>
          <w:lang w:val="en-US" w:eastAsia="pt-PT"/>
        </w:rPr>
        <w:t xml:space="preserve">"القدس </w:t>
      </w:r>
      <w:r w:rsidRPr="00FD2353">
        <w:rPr>
          <w:rFonts w:asciiTheme="majorBidi" w:eastAsia="Times New Roman" w:hAnsiTheme="majorBidi" w:cstheme="majorBidi"/>
          <w:b/>
          <w:bCs/>
          <w:sz w:val="32"/>
          <w:szCs w:val="32"/>
          <w:rtl/>
          <w:lang w:val="en-US" w:eastAsia="pt-PT"/>
        </w:rPr>
        <w:t>العربي</w:t>
      </w:r>
      <w:r w:rsidRPr="00C854D6">
        <w:rPr>
          <w:rFonts w:asciiTheme="majorBidi" w:eastAsia="Times New Roman" w:hAnsiTheme="majorBidi" w:cstheme="majorBidi"/>
          <w:b/>
          <w:bCs/>
          <w:sz w:val="32"/>
          <w:szCs w:val="32"/>
          <w:rtl/>
          <w:lang w:val="en-US" w:eastAsia="pt-PT"/>
        </w:rPr>
        <w:t>"</w:t>
      </w:r>
      <w:r w:rsidRPr="00FD2353">
        <w:rPr>
          <w:rFonts w:asciiTheme="majorBidi" w:eastAsia="Times New Roman" w:hAnsiTheme="majorBidi" w:cstheme="majorBidi"/>
          <w:b/>
          <w:bCs/>
          <w:sz w:val="32"/>
          <w:szCs w:val="32"/>
          <w:rtl/>
          <w:lang w:val="en-US" w:eastAsia="pt-PT"/>
        </w:rPr>
        <w:t xml:space="preserve"> ـ من ريما شري: </w:t>
      </w:r>
    </w:p>
    <w:p w:rsidR="00C854D6" w:rsidRPr="00C854D6" w:rsidRDefault="00C854D6" w:rsidP="00C854D6">
      <w:pPr>
        <w:bidi/>
        <w:spacing w:after="0" w:line="240" w:lineRule="auto"/>
        <w:rPr>
          <w:rFonts w:asciiTheme="majorBidi" w:eastAsia="Times New Roman" w:hAnsiTheme="majorBidi" w:cstheme="majorBidi"/>
          <w:b/>
          <w:bCs/>
          <w:sz w:val="32"/>
          <w:szCs w:val="32"/>
          <w:rtl/>
          <w:lang w:val="en-US" w:eastAsia="pt-PT"/>
        </w:rPr>
      </w:pPr>
    </w:p>
    <w:p w:rsidR="00C854D6" w:rsidRPr="000E46E0" w:rsidRDefault="00FD2353" w:rsidP="00FD2353">
      <w:pPr>
        <w:bidi/>
        <w:spacing w:after="0" w:line="240" w:lineRule="auto"/>
        <w:rPr>
          <w:rFonts w:asciiTheme="majorBidi" w:eastAsia="Times New Roman" w:hAnsiTheme="majorBidi" w:cstheme="majorBidi"/>
          <w:sz w:val="32"/>
          <w:szCs w:val="32"/>
          <w:lang w:val="en-US" w:eastAsia="pt-PT"/>
        </w:rPr>
      </w:pPr>
      <w:r w:rsidRPr="00FD2353">
        <w:rPr>
          <w:rFonts w:asciiTheme="majorBidi" w:eastAsia="Times New Roman" w:hAnsiTheme="majorBidi" w:cstheme="majorBidi"/>
          <w:sz w:val="32"/>
          <w:szCs w:val="32"/>
          <w:rtl/>
          <w:lang w:val="en-US" w:eastAsia="pt-PT"/>
        </w:rPr>
        <w:t>انضم العديد من نجوم ونجمات الدراما التركية إلى التظاهرات التي اندلعت في ميدان تقسيم في مدينة إسطنبول اعتراضا على مشروع تجاري ت</w:t>
      </w:r>
      <w:r w:rsidRPr="000E46E0">
        <w:rPr>
          <w:rFonts w:asciiTheme="majorBidi" w:eastAsia="Times New Roman" w:hAnsiTheme="majorBidi" w:cstheme="majorBidi"/>
          <w:sz w:val="32"/>
          <w:szCs w:val="32"/>
          <w:rtl/>
          <w:lang w:val="en-US" w:eastAsia="pt-PT"/>
        </w:rPr>
        <w:t>ريد</w:t>
      </w:r>
      <w:r w:rsidRPr="00FD2353">
        <w:rPr>
          <w:rFonts w:asciiTheme="majorBidi" w:eastAsia="Times New Roman" w:hAnsiTheme="majorBidi" w:cstheme="majorBidi"/>
          <w:sz w:val="32"/>
          <w:szCs w:val="32"/>
          <w:rtl/>
          <w:lang w:val="en-US" w:eastAsia="pt-PT"/>
        </w:rPr>
        <w:t xml:space="preserve"> الحكومة التركية إقامته بأحد المنتزهات.</w:t>
      </w:r>
    </w:p>
    <w:p w:rsidR="00C854D6" w:rsidRPr="000E46E0" w:rsidRDefault="00FD2353" w:rsidP="00C854D6">
      <w:pPr>
        <w:bidi/>
        <w:spacing w:after="0" w:line="240" w:lineRule="auto"/>
        <w:rPr>
          <w:rFonts w:asciiTheme="majorBidi" w:eastAsia="Times New Roman" w:hAnsiTheme="majorBidi" w:cstheme="majorBidi"/>
          <w:sz w:val="32"/>
          <w:szCs w:val="32"/>
          <w:lang w:val="en-US" w:eastAsia="pt-PT"/>
        </w:rPr>
      </w:pPr>
      <w:r w:rsidRPr="00FD2353">
        <w:rPr>
          <w:rFonts w:asciiTheme="majorBidi" w:eastAsia="Times New Roman" w:hAnsiTheme="majorBidi" w:cstheme="majorBidi"/>
          <w:sz w:val="32"/>
          <w:szCs w:val="32"/>
          <w:rtl/>
          <w:lang w:val="en-US" w:eastAsia="pt-PT"/>
        </w:rPr>
        <w:br/>
        <w:t xml:space="preserve">وكان من أبرز الفنانين المشاركين الممثل خالد أرجنتش الشهير بالسلطان سليمان في الوطن العربي والذي انضم إلى التظاهرات برفقة زوجته بيرجوزار. وظهر خالد مرتدياً ‘كمامة’ على فمه تجنبا لاستنشاق الغاز المسيل للدموع، بينما وضعت زوجته قطعة قماش على وجهها للحماية من الغازات. وتناقلت وسائل الإعلام صورة الفنان وزوجته وتداولها ناشطون على شبكات التواصل الإجتماعي تحت صيغة </w:t>
      </w:r>
      <w:r w:rsidRPr="000E46E0">
        <w:rPr>
          <w:rFonts w:asciiTheme="majorBidi" w:eastAsia="Times New Roman" w:hAnsiTheme="majorBidi" w:cstheme="majorBidi"/>
          <w:sz w:val="32"/>
          <w:szCs w:val="32"/>
          <w:rtl/>
          <w:lang w:val="en-US" w:eastAsia="pt-PT"/>
        </w:rPr>
        <w:t>"السلطان يثور ضد أردوغان"</w:t>
      </w:r>
      <w:r w:rsidRPr="00FD2353">
        <w:rPr>
          <w:rFonts w:asciiTheme="majorBidi" w:eastAsia="Times New Roman" w:hAnsiTheme="majorBidi" w:cstheme="majorBidi"/>
          <w:sz w:val="32"/>
          <w:szCs w:val="32"/>
          <w:rtl/>
          <w:lang w:val="en-US" w:eastAsia="pt-PT"/>
        </w:rPr>
        <w:t>.</w:t>
      </w:r>
    </w:p>
    <w:p w:rsidR="00C854D6" w:rsidRPr="000E46E0" w:rsidRDefault="00FD2353" w:rsidP="00C854D6">
      <w:pPr>
        <w:bidi/>
        <w:spacing w:after="0" w:line="240" w:lineRule="auto"/>
        <w:rPr>
          <w:rFonts w:asciiTheme="majorBidi" w:eastAsia="Times New Roman" w:hAnsiTheme="majorBidi" w:cstheme="majorBidi"/>
          <w:sz w:val="32"/>
          <w:szCs w:val="32"/>
          <w:lang w:val="en-US" w:eastAsia="pt-PT"/>
        </w:rPr>
      </w:pPr>
      <w:r w:rsidRPr="00FD2353">
        <w:rPr>
          <w:rFonts w:asciiTheme="majorBidi" w:eastAsia="Times New Roman" w:hAnsiTheme="majorBidi" w:cstheme="majorBidi"/>
          <w:sz w:val="32"/>
          <w:szCs w:val="32"/>
          <w:rtl/>
          <w:lang w:val="en-US" w:eastAsia="pt-PT"/>
        </w:rPr>
        <w:br/>
        <w:t xml:space="preserve">وشاركت في المظاهرات بطلة مسلسل ‘فاطمة’ بران سات وعبرت عن موقفها المعارض لمشروع اردوغان ورفضها لاستخدام الشرطة الغازات المسيلة للدموع واعتمادها على أساليب عنيفة لإيقاف المظاهرات. </w:t>
      </w:r>
      <w:r w:rsidRPr="00FD2353">
        <w:rPr>
          <w:rFonts w:asciiTheme="majorBidi" w:eastAsia="Times New Roman" w:hAnsiTheme="majorBidi" w:cstheme="majorBidi"/>
          <w:sz w:val="32"/>
          <w:szCs w:val="32"/>
          <w:rtl/>
          <w:lang w:val="en-US" w:eastAsia="pt-PT"/>
        </w:rPr>
        <w:br/>
        <w:t>كما ظهرت أيضاً الممثلة التركية هزال كايا الشهيرة بـ’فريحة’ رافعة لافتة تقول: ‘لستِ وحدك يا إسطنبول’.</w:t>
      </w:r>
    </w:p>
    <w:p w:rsidR="00FD2353" w:rsidRDefault="00FD2353" w:rsidP="00C854D6">
      <w:pPr>
        <w:bidi/>
        <w:spacing w:after="0" w:line="240" w:lineRule="auto"/>
        <w:rPr>
          <w:rFonts w:asciiTheme="majorBidi" w:eastAsia="Times New Roman" w:hAnsiTheme="majorBidi" w:cstheme="majorBidi"/>
          <w:sz w:val="32"/>
          <w:szCs w:val="32"/>
          <w:rtl/>
          <w:lang w:val="en-US" w:eastAsia="pt-PT"/>
        </w:rPr>
      </w:pPr>
      <w:r w:rsidRPr="00FD2353">
        <w:rPr>
          <w:rFonts w:asciiTheme="majorBidi" w:eastAsia="Times New Roman" w:hAnsiTheme="majorBidi" w:cstheme="majorBidi"/>
          <w:sz w:val="32"/>
          <w:szCs w:val="32"/>
          <w:rtl/>
          <w:lang w:val="en-US" w:eastAsia="pt-PT"/>
        </w:rPr>
        <w:br/>
        <w:t>من جهة أخرى، لجأ العديد من الفنانين الأتراك إلى موقع التواصل الاجتماعي تويتر للتعبير عن دعمهم للمتظاهرين ومشاركتهم المطالب نفسها</w:t>
      </w:r>
      <w:r w:rsidRPr="000E46E0">
        <w:rPr>
          <w:rFonts w:asciiTheme="majorBidi" w:eastAsia="Times New Roman" w:hAnsiTheme="majorBidi" w:cstheme="majorBidi"/>
          <w:sz w:val="32"/>
          <w:szCs w:val="32"/>
          <w:rtl/>
          <w:lang w:val="en-US" w:eastAsia="pt-PT"/>
        </w:rPr>
        <w:t>.</w:t>
      </w:r>
      <w:r w:rsidRPr="00FD2353">
        <w:rPr>
          <w:rFonts w:asciiTheme="majorBidi" w:eastAsia="Times New Roman" w:hAnsiTheme="majorBidi" w:cstheme="majorBidi"/>
          <w:sz w:val="32"/>
          <w:szCs w:val="32"/>
          <w:rtl/>
          <w:lang w:val="en-US" w:eastAsia="pt-PT"/>
        </w:rPr>
        <w:t xml:space="preserve"> وقد أثار ظهور نجوم الدراما التركية في المظاهرات اهتمام معجبيهم ومعجباتهم في العالم العربي فلجأ بعضهم إلى شبكة التواصل الإجتماعي تويترونشر تعليقات طريفة مزجت الفن بالسياسة. </w:t>
      </w:r>
      <w:r w:rsidRPr="00FD2353">
        <w:rPr>
          <w:rFonts w:asciiTheme="majorBidi" w:eastAsia="Times New Roman" w:hAnsiTheme="majorBidi" w:cstheme="majorBidi"/>
          <w:sz w:val="32"/>
          <w:szCs w:val="32"/>
          <w:rtl/>
          <w:lang w:val="en-US" w:eastAsia="pt-PT"/>
        </w:rPr>
        <w:br/>
      </w:r>
    </w:p>
    <w:p w:rsidR="009434E7" w:rsidRDefault="009434E7" w:rsidP="009434E7">
      <w:pPr>
        <w:bidi/>
        <w:spacing w:after="0" w:line="240" w:lineRule="auto"/>
        <w:rPr>
          <w:rFonts w:asciiTheme="majorBidi" w:eastAsia="Times New Roman" w:hAnsiTheme="majorBidi" w:cstheme="majorBidi"/>
          <w:sz w:val="32"/>
          <w:szCs w:val="32"/>
          <w:rtl/>
          <w:lang w:val="en-US" w:eastAsia="pt-PT"/>
        </w:rPr>
      </w:pPr>
    </w:p>
    <w:p w:rsidR="009434E7" w:rsidRDefault="009434E7" w:rsidP="009434E7">
      <w:pPr>
        <w:bidi/>
        <w:spacing w:after="0" w:line="240" w:lineRule="auto"/>
        <w:rPr>
          <w:rFonts w:asciiTheme="majorBidi" w:eastAsia="Times New Roman" w:hAnsiTheme="majorBidi" w:cstheme="majorBidi"/>
          <w:sz w:val="32"/>
          <w:szCs w:val="32"/>
          <w:rtl/>
          <w:lang w:val="en-US" w:eastAsia="pt-PT"/>
        </w:rPr>
      </w:pPr>
    </w:p>
    <w:p w:rsidR="009434E7" w:rsidRDefault="009434E7" w:rsidP="009434E7">
      <w:pPr>
        <w:bidi/>
        <w:spacing w:after="0" w:line="240" w:lineRule="auto"/>
        <w:rPr>
          <w:rFonts w:asciiTheme="majorBidi" w:eastAsia="Times New Roman" w:hAnsiTheme="majorBidi" w:cstheme="majorBidi"/>
          <w:sz w:val="32"/>
          <w:szCs w:val="32"/>
          <w:rtl/>
          <w:lang w:val="en-US" w:eastAsia="pt-PT"/>
        </w:rPr>
      </w:pPr>
    </w:p>
    <w:p w:rsidR="009434E7" w:rsidRPr="00FD2353" w:rsidRDefault="009434E7" w:rsidP="009434E7">
      <w:pPr>
        <w:bidi/>
        <w:spacing w:after="0" w:line="240" w:lineRule="auto"/>
        <w:rPr>
          <w:rFonts w:asciiTheme="majorBidi" w:eastAsia="Times New Roman" w:hAnsiTheme="majorBidi" w:cstheme="majorBidi"/>
          <w:sz w:val="32"/>
          <w:szCs w:val="32"/>
          <w:lang w:val="en-US" w:eastAsia="pt-PT"/>
        </w:rPr>
      </w:pPr>
      <w:r>
        <w:rPr>
          <w:rFonts w:asciiTheme="majorBidi" w:eastAsia="Times New Roman" w:hAnsiTheme="majorBidi" w:cstheme="majorBidi" w:hint="cs"/>
          <w:sz w:val="32"/>
          <w:szCs w:val="32"/>
          <w:rtl/>
          <w:lang w:val="en-US" w:eastAsia="pt-PT"/>
        </w:rPr>
        <w:lastRenderedPageBreak/>
        <w:t>ثانيا: الأسئلة</w:t>
      </w:r>
    </w:p>
    <w:p w:rsidR="000E46E0" w:rsidRPr="000E46E0" w:rsidRDefault="000E46E0" w:rsidP="009434E7">
      <w:pPr>
        <w:rPr>
          <w:rFonts w:asciiTheme="majorBidi" w:hAnsiTheme="majorBidi" w:cstheme="majorBidi"/>
          <w:sz w:val="32"/>
          <w:szCs w:val="32"/>
        </w:rPr>
      </w:pPr>
    </w:p>
    <w:p w:rsidR="00FD2353" w:rsidRPr="00C854D6" w:rsidRDefault="00FD2353" w:rsidP="00FD2353">
      <w:pPr>
        <w:jc w:val="right"/>
        <w:rPr>
          <w:rFonts w:asciiTheme="majorBidi" w:hAnsiTheme="majorBidi" w:cstheme="majorBidi"/>
          <w:b/>
          <w:bCs/>
          <w:sz w:val="32"/>
          <w:szCs w:val="32"/>
          <w:rtl/>
          <w:lang w:val="en-US"/>
        </w:rPr>
      </w:pPr>
      <w:r w:rsidRPr="00C854D6">
        <w:rPr>
          <w:rFonts w:asciiTheme="majorBidi" w:hAnsiTheme="majorBidi" w:cstheme="majorBidi"/>
          <w:b/>
          <w:bCs/>
          <w:sz w:val="32"/>
          <w:szCs w:val="32"/>
          <w:rtl/>
          <w:lang w:val="en-US"/>
        </w:rPr>
        <w:t>1 ـ اكتب المعلومات المطلوبة</w:t>
      </w:r>
      <w:r w:rsidR="00DD4A6D">
        <w:rPr>
          <w:rFonts w:asciiTheme="majorBidi" w:hAnsiTheme="majorBidi" w:cstheme="majorBidi" w:hint="cs"/>
          <w:b/>
          <w:bCs/>
          <w:sz w:val="32"/>
          <w:szCs w:val="32"/>
          <w:rtl/>
          <w:lang w:val="en-US"/>
        </w:rPr>
        <w:t>.</w:t>
      </w:r>
    </w:p>
    <w:p w:rsidR="00C854D6" w:rsidRDefault="00C854D6" w:rsidP="00FD2353">
      <w:pPr>
        <w:jc w:val="right"/>
        <w:rPr>
          <w:rFonts w:asciiTheme="majorBidi" w:hAnsiTheme="majorBidi" w:cstheme="majorBidi"/>
          <w:sz w:val="32"/>
          <w:szCs w:val="32"/>
          <w:rtl/>
          <w:lang w:val="en-US"/>
        </w:rPr>
      </w:pPr>
      <w:r w:rsidRPr="00C854D6">
        <w:rPr>
          <w:rFonts w:asciiTheme="majorBidi" w:hAnsiTheme="majorBidi" w:cstheme="majorBidi"/>
          <w:sz w:val="32"/>
          <w:szCs w:val="32"/>
          <w:rtl/>
          <w:lang w:val="en-US"/>
        </w:rPr>
        <w:t>ـ مصدر الخبر و تاريخه:</w:t>
      </w:r>
    </w:p>
    <w:p w:rsidR="00C854D6" w:rsidRPr="00C854D6" w:rsidRDefault="00C854D6" w:rsidP="00FD2353">
      <w:pPr>
        <w:jc w:val="right"/>
        <w:rPr>
          <w:rFonts w:asciiTheme="majorBidi" w:hAnsiTheme="majorBidi" w:cstheme="majorBidi"/>
          <w:sz w:val="32"/>
          <w:szCs w:val="32"/>
          <w:rtl/>
          <w:lang w:val="en-US"/>
        </w:rPr>
      </w:pPr>
    </w:p>
    <w:p w:rsidR="00FD2353" w:rsidRDefault="00FD2353" w:rsidP="00FD2353">
      <w:pPr>
        <w:jc w:val="right"/>
        <w:rPr>
          <w:rFonts w:asciiTheme="majorBidi" w:hAnsiTheme="majorBidi" w:cstheme="majorBidi"/>
          <w:sz w:val="32"/>
          <w:szCs w:val="32"/>
          <w:rtl/>
          <w:lang w:val="en-US"/>
        </w:rPr>
      </w:pPr>
      <w:r w:rsidRPr="00C854D6">
        <w:rPr>
          <w:rFonts w:asciiTheme="majorBidi" w:hAnsiTheme="majorBidi" w:cstheme="majorBidi"/>
          <w:sz w:val="32"/>
          <w:szCs w:val="32"/>
          <w:rtl/>
          <w:lang w:val="en-US"/>
        </w:rPr>
        <w:t>ـ مكان المظاهرة:</w:t>
      </w:r>
    </w:p>
    <w:p w:rsidR="00C854D6" w:rsidRPr="00C854D6" w:rsidRDefault="00C854D6" w:rsidP="00FD2353">
      <w:pPr>
        <w:jc w:val="right"/>
        <w:rPr>
          <w:rFonts w:asciiTheme="majorBidi" w:hAnsiTheme="majorBidi" w:cstheme="majorBidi"/>
          <w:sz w:val="32"/>
          <w:szCs w:val="32"/>
          <w:rtl/>
          <w:lang w:val="en-US"/>
        </w:rPr>
      </w:pPr>
    </w:p>
    <w:p w:rsidR="00FD2353" w:rsidRDefault="00FD2353" w:rsidP="00FD2353">
      <w:pPr>
        <w:jc w:val="right"/>
        <w:rPr>
          <w:rFonts w:asciiTheme="majorBidi" w:hAnsiTheme="majorBidi" w:cstheme="majorBidi"/>
          <w:sz w:val="32"/>
          <w:szCs w:val="32"/>
          <w:rtl/>
          <w:lang w:val="en-US"/>
        </w:rPr>
      </w:pPr>
      <w:r w:rsidRPr="00C854D6">
        <w:rPr>
          <w:rFonts w:asciiTheme="majorBidi" w:hAnsiTheme="majorBidi" w:cstheme="majorBidi"/>
          <w:sz w:val="32"/>
          <w:szCs w:val="32"/>
          <w:rtl/>
          <w:lang w:val="en-US"/>
        </w:rPr>
        <w:t>ـ المتظاهرون:</w:t>
      </w:r>
    </w:p>
    <w:p w:rsidR="00C854D6" w:rsidRPr="00C854D6" w:rsidRDefault="00C854D6" w:rsidP="00FD2353">
      <w:pPr>
        <w:jc w:val="right"/>
        <w:rPr>
          <w:rFonts w:asciiTheme="majorBidi" w:hAnsiTheme="majorBidi" w:cstheme="majorBidi"/>
          <w:sz w:val="32"/>
          <w:szCs w:val="32"/>
          <w:rtl/>
          <w:lang w:val="en-US"/>
        </w:rPr>
      </w:pPr>
    </w:p>
    <w:p w:rsidR="00FD2353" w:rsidRDefault="00FD2353" w:rsidP="00FD2353">
      <w:pPr>
        <w:jc w:val="right"/>
        <w:rPr>
          <w:rFonts w:asciiTheme="majorBidi" w:hAnsiTheme="majorBidi" w:cstheme="majorBidi"/>
          <w:sz w:val="32"/>
          <w:szCs w:val="32"/>
          <w:rtl/>
          <w:lang w:val="en-US"/>
        </w:rPr>
      </w:pPr>
      <w:r w:rsidRPr="00C854D6">
        <w:rPr>
          <w:rFonts w:asciiTheme="majorBidi" w:hAnsiTheme="majorBidi" w:cstheme="majorBidi"/>
          <w:sz w:val="32"/>
          <w:szCs w:val="32"/>
          <w:rtl/>
          <w:lang w:val="en-US"/>
        </w:rPr>
        <w:t>ـ مطالب المتظاهرين:</w:t>
      </w:r>
    </w:p>
    <w:p w:rsidR="00C854D6" w:rsidRPr="00C854D6" w:rsidRDefault="00C854D6" w:rsidP="00FD2353">
      <w:pPr>
        <w:jc w:val="right"/>
        <w:rPr>
          <w:rFonts w:asciiTheme="majorBidi" w:hAnsiTheme="majorBidi" w:cstheme="majorBidi"/>
          <w:sz w:val="32"/>
          <w:szCs w:val="32"/>
          <w:rtl/>
          <w:lang w:val="en-US"/>
        </w:rPr>
      </w:pPr>
    </w:p>
    <w:p w:rsidR="00FD2353" w:rsidRDefault="00FD2353" w:rsidP="00FD2353">
      <w:pPr>
        <w:jc w:val="right"/>
        <w:rPr>
          <w:rFonts w:asciiTheme="majorBidi" w:hAnsiTheme="majorBidi" w:cstheme="majorBidi"/>
          <w:sz w:val="32"/>
          <w:szCs w:val="32"/>
          <w:rtl/>
          <w:lang w:val="en-US"/>
        </w:rPr>
      </w:pPr>
      <w:r w:rsidRPr="00C854D6">
        <w:rPr>
          <w:rFonts w:asciiTheme="majorBidi" w:hAnsiTheme="majorBidi" w:cstheme="majorBidi"/>
          <w:sz w:val="32"/>
          <w:szCs w:val="32"/>
          <w:rtl/>
          <w:lang w:val="en-US"/>
        </w:rPr>
        <w:t>ـ الأسباب:</w:t>
      </w:r>
    </w:p>
    <w:p w:rsidR="00C854D6" w:rsidRPr="00C854D6" w:rsidRDefault="00C854D6" w:rsidP="00FD2353">
      <w:pPr>
        <w:jc w:val="right"/>
        <w:rPr>
          <w:rFonts w:asciiTheme="majorBidi" w:hAnsiTheme="majorBidi" w:cstheme="majorBidi"/>
          <w:sz w:val="32"/>
          <w:szCs w:val="32"/>
          <w:rtl/>
          <w:lang w:val="en-US"/>
        </w:rPr>
      </w:pPr>
    </w:p>
    <w:p w:rsidR="00FD2353" w:rsidRDefault="00FD2353" w:rsidP="00FD2353">
      <w:pPr>
        <w:jc w:val="right"/>
        <w:rPr>
          <w:rFonts w:asciiTheme="majorBidi" w:hAnsiTheme="majorBidi" w:cstheme="majorBidi"/>
          <w:sz w:val="32"/>
          <w:szCs w:val="32"/>
          <w:rtl/>
          <w:lang w:val="en-US"/>
        </w:rPr>
      </w:pPr>
      <w:r w:rsidRPr="00C854D6">
        <w:rPr>
          <w:rFonts w:asciiTheme="majorBidi" w:hAnsiTheme="majorBidi" w:cstheme="majorBidi"/>
          <w:sz w:val="32"/>
          <w:szCs w:val="32"/>
          <w:rtl/>
          <w:lang w:val="en-US"/>
        </w:rPr>
        <w:t>ـ ممارسات المتظاهرين:</w:t>
      </w:r>
    </w:p>
    <w:p w:rsidR="00C854D6" w:rsidRPr="00C854D6" w:rsidRDefault="00C854D6" w:rsidP="00FD2353">
      <w:pPr>
        <w:jc w:val="right"/>
        <w:rPr>
          <w:rFonts w:asciiTheme="majorBidi" w:hAnsiTheme="majorBidi" w:cstheme="majorBidi"/>
          <w:sz w:val="32"/>
          <w:szCs w:val="32"/>
          <w:rtl/>
          <w:lang w:val="en-US"/>
        </w:rPr>
      </w:pPr>
    </w:p>
    <w:p w:rsidR="00C854D6" w:rsidRDefault="00C854D6" w:rsidP="00FD2353">
      <w:pPr>
        <w:jc w:val="right"/>
        <w:rPr>
          <w:rFonts w:asciiTheme="majorBidi" w:hAnsiTheme="majorBidi" w:cstheme="majorBidi"/>
          <w:sz w:val="32"/>
          <w:szCs w:val="32"/>
          <w:rtl/>
          <w:lang w:val="en-US"/>
        </w:rPr>
      </w:pPr>
      <w:r w:rsidRPr="00C854D6">
        <w:rPr>
          <w:rFonts w:asciiTheme="majorBidi" w:hAnsiTheme="majorBidi" w:cstheme="majorBidi"/>
          <w:sz w:val="32"/>
          <w:szCs w:val="32"/>
          <w:rtl/>
          <w:lang w:val="en-US"/>
        </w:rPr>
        <w:t>ـ ممارسات الشرطة:</w:t>
      </w:r>
    </w:p>
    <w:p w:rsidR="00C854D6" w:rsidRPr="00C854D6" w:rsidRDefault="00C854D6" w:rsidP="00FD2353">
      <w:pPr>
        <w:jc w:val="right"/>
        <w:rPr>
          <w:rFonts w:asciiTheme="majorBidi" w:hAnsiTheme="majorBidi" w:cstheme="majorBidi"/>
          <w:sz w:val="32"/>
          <w:szCs w:val="32"/>
          <w:rtl/>
          <w:lang w:val="en-US"/>
        </w:rPr>
      </w:pPr>
    </w:p>
    <w:p w:rsidR="00C854D6" w:rsidRDefault="00FD2353" w:rsidP="00DD4A6D">
      <w:pPr>
        <w:jc w:val="right"/>
        <w:rPr>
          <w:rFonts w:asciiTheme="majorBidi" w:hAnsiTheme="majorBidi" w:cstheme="majorBidi"/>
          <w:sz w:val="32"/>
          <w:szCs w:val="32"/>
          <w:lang w:val="en-US"/>
        </w:rPr>
      </w:pPr>
      <w:r w:rsidRPr="00C854D6">
        <w:rPr>
          <w:rFonts w:asciiTheme="majorBidi" w:hAnsiTheme="majorBidi" w:cstheme="majorBidi"/>
          <w:sz w:val="32"/>
          <w:szCs w:val="32"/>
          <w:rtl/>
          <w:lang w:val="en-US"/>
        </w:rPr>
        <w:t>2 ـ</w:t>
      </w:r>
      <w:r w:rsidR="00DD4A6D">
        <w:rPr>
          <w:rFonts w:asciiTheme="majorBidi" w:hAnsiTheme="majorBidi" w:cstheme="majorBidi"/>
          <w:sz w:val="32"/>
          <w:szCs w:val="32"/>
          <w:rtl/>
          <w:lang w:val="en-US"/>
        </w:rPr>
        <w:t xml:space="preserve"> </w:t>
      </w:r>
      <w:r w:rsidR="00DD4A6D">
        <w:rPr>
          <w:rFonts w:asciiTheme="majorBidi" w:hAnsiTheme="majorBidi" w:cstheme="majorBidi" w:hint="cs"/>
          <w:sz w:val="32"/>
          <w:szCs w:val="32"/>
          <w:rtl/>
          <w:lang w:val="en-US"/>
        </w:rPr>
        <w:t>من هم الممثلون الأترك الذين شاركوا في المظاهرات؟</w:t>
      </w:r>
      <w:r w:rsidR="00DD4A6D">
        <w:rPr>
          <w:rFonts w:asciiTheme="majorBidi" w:hAnsiTheme="majorBidi" w:cstheme="majorBidi"/>
          <w:sz w:val="32"/>
          <w:szCs w:val="32"/>
          <w:rtl/>
          <w:lang w:val="en-US"/>
        </w:rPr>
        <w:t xml:space="preserve"> </w:t>
      </w:r>
    </w:p>
    <w:p w:rsidR="00DD4A6D" w:rsidRDefault="00DD4A6D" w:rsidP="00DD4A6D">
      <w:pPr>
        <w:jc w:val="right"/>
        <w:rPr>
          <w:rFonts w:asciiTheme="majorBidi" w:hAnsiTheme="majorBidi" w:cstheme="majorBidi"/>
          <w:sz w:val="32"/>
          <w:szCs w:val="32"/>
          <w:rtl/>
          <w:lang w:val="en-US"/>
        </w:rPr>
      </w:pPr>
      <w:r>
        <w:rPr>
          <w:rFonts w:asciiTheme="majorBidi" w:hAnsiTheme="majorBidi" w:cstheme="majorBidi"/>
          <w:sz w:val="32"/>
          <w:szCs w:val="32"/>
          <w:lang w:val="en-US"/>
        </w:rPr>
        <w:t>_______________________________________________________________________________________________________________________________________________________________</w:t>
      </w:r>
    </w:p>
    <w:p w:rsidR="00DD4A6D" w:rsidRPr="00C854D6" w:rsidRDefault="00C854D6" w:rsidP="009434E7">
      <w:pPr>
        <w:jc w:val="right"/>
        <w:rPr>
          <w:rFonts w:asciiTheme="majorBidi" w:hAnsiTheme="majorBidi" w:cstheme="majorBidi"/>
          <w:sz w:val="32"/>
          <w:szCs w:val="32"/>
        </w:rPr>
      </w:pPr>
      <w:r>
        <w:rPr>
          <w:rFonts w:asciiTheme="majorBidi" w:hAnsiTheme="majorBidi" w:cstheme="majorBidi"/>
          <w:sz w:val="32"/>
          <w:szCs w:val="32"/>
        </w:rPr>
        <w:t>_______________________________________________________________________________________________________________________________</w:t>
      </w:r>
      <w:r w:rsidR="009434E7">
        <w:rPr>
          <w:rFonts w:asciiTheme="majorBidi" w:hAnsiTheme="majorBidi" w:cstheme="majorBidi"/>
          <w:sz w:val="32"/>
          <w:szCs w:val="32"/>
        </w:rPr>
        <w:t>_______________________________</w:t>
      </w:r>
    </w:p>
    <w:p w:rsidR="00DD4A6D" w:rsidRPr="000E46E0" w:rsidRDefault="00C854D6" w:rsidP="000E46E0">
      <w:pPr>
        <w:jc w:val="right"/>
        <w:rPr>
          <w:rFonts w:asciiTheme="majorBidi" w:hAnsiTheme="majorBidi" w:cstheme="majorBidi"/>
          <w:b/>
          <w:bCs/>
          <w:sz w:val="32"/>
          <w:szCs w:val="32"/>
          <w:lang w:val="en-US"/>
        </w:rPr>
      </w:pPr>
      <w:r w:rsidRPr="00DD4A6D">
        <w:rPr>
          <w:rFonts w:asciiTheme="majorBidi" w:hAnsiTheme="majorBidi" w:cstheme="majorBidi"/>
          <w:b/>
          <w:bCs/>
          <w:sz w:val="32"/>
          <w:szCs w:val="32"/>
          <w:rtl/>
          <w:lang w:val="en-US"/>
        </w:rPr>
        <w:lastRenderedPageBreak/>
        <w:t xml:space="preserve">3 ـ </w:t>
      </w:r>
      <w:r w:rsidR="009954E1">
        <w:rPr>
          <w:rFonts w:asciiTheme="majorBidi" w:hAnsiTheme="majorBidi" w:cstheme="majorBidi" w:hint="cs"/>
          <w:b/>
          <w:bCs/>
          <w:sz w:val="32"/>
          <w:szCs w:val="32"/>
          <w:rtl/>
          <w:lang w:val="en-US"/>
        </w:rPr>
        <w:t>ماهي مواقف</w:t>
      </w:r>
      <w:r w:rsidR="00DD4A6D" w:rsidRPr="00DD4A6D">
        <w:rPr>
          <w:rFonts w:asciiTheme="majorBidi" w:hAnsiTheme="majorBidi" w:cstheme="majorBidi" w:hint="cs"/>
          <w:b/>
          <w:bCs/>
          <w:sz w:val="32"/>
          <w:szCs w:val="32"/>
          <w:rtl/>
          <w:lang w:val="en-US"/>
        </w:rPr>
        <w:t>هم مم</w:t>
      </w:r>
      <w:r w:rsidR="009954E1">
        <w:rPr>
          <w:rFonts w:asciiTheme="majorBidi" w:hAnsiTheme="majorBidi" w:cstheme="majorBidi" w:hint="cs"/>
          <w:b/>
          <w:bCs/>
          <w:sz w:val="32"/>
          <w:szCs w:val="32"/>
          <w:rtl/>
          <w:lang w:val="en-US"/>
        </w:rPr>
        <w:t>ّ</w:t>
      </w:r>
      <w:r w:rsidR="00DD4A6D" w:rsidRPr="00DD4A6D">
        <w:rPr>
          <w:rFonts w:asciiTheme="majorBidi" w:hAnsiTheme="majorBidi" w:cstheme="majorBidi" w:hint="cs"/>
          <w:b/>
          <w:bCs/>
          <w:sz w:val="32"/>
          <w:szCs w:val="32"/>
          <w:rtl/>
          <w:lang w:val="en-US"/>
        </w:rPr>
        <w:t>ا حدث؟</w:t>
      </w:r>
    </w:p>
    <w:p w:rsidR="00DD4A6D" w:rsidRDefault="00DD4A6D" w:rsidP="00FD2353">
      <w:pPr>
        <w:jc w:val="right"/>
        <w:rPr>
          <w:rFonts w:asciiTheme="majorBidi" w:hAnsiTheme="majorBidi" w:cstheme="majorBidi"/>
          <w:sz w:val="32"/>
          <w:szCs w:val="32"/>
          <w:lang w:val="en-US"/>
        </w:rPr>
      </w:pPr>
      <w:r>
        <w:rPr>
          <w:rFonts w:asciiTheme="majorBidi" w:hAnsiTheme="majorBidi" w:cstheme="majorBidi"/>
          <w:sz w:val="32"/>
          <w:szCs w:val="32"/>
          <w:lang w:val="en-US"/>
        </w:rPr>
        <w:t>____________________________________________________________________________________________________________________________________________________________________________________________________________________</w:t>
      </w:r>
    </w:p>
    <w:p w:rsidR="00DD4A6D" w:rsidRDefault="00C854D6" w:rsidP="00DD4A6D">
      <w:pPr>
        <w:bidi/>
        <w:jc w:val="right"/>
        <w:rPr>
          <w:rFonts w:asciiTheme="majorBidi" w:hAnsiTheme="majorBidi" w:cstheme="majorBidi"/>
          <w:sz w:val="32"/>
          <w:szCs w:val="32"/>
          <w:lang w:val="en-US"/>
        </w:rPr>
      </w:pPr>
      <w:r>
        <w:rPr>
          <w:rFonts w:asciiTheme="majorBidi" w:hAnsiTheme="majorBidi" w:cstheme="majorBidi"/>
          <w:sz w:val="32"/>
          <w:szCs w:val="32"/>
          <w:lang w:val="en-US"/>
        </w:rPr>
        <w:t>____________________________________________________________________________________________________________________________________________________________________________________________________________________</w:t>
      </w:r>
    </w:p>
    <w:p w:rsidR="00C854D6" w:rsidRPr="00C854D6" w:rsidRDefault="00C854D6" w:rsidP="00FD2353">
      <w:pPr>
        <w:jc w:val="right"/>
        <w:rPr>
          <w:rFonts w:asciiTheme="majorBidi" w:hAnsiTheme="majorBidi" w:cstheme="majorBidi"/>
          <w:sz w:val="32"/>
          <w:szCs w:val="32"/>
          <w:rtl/>
          <w:lang w:val="en-US"/>
        </w:rPr>
      </w:pPr>
      <w:r>
        <w:rPr>
          <w:rFonts w:asciiTheme="majorBidi" w:hAnsiTheme="majorBidi" w:cstheme="majorBidi"/>
          <w:sz w:val="32"/>
          <w:szCs w:val="32"/>
          <w:lang w:val="en-US"/>
        </w:rPr>
        <w:t>____________________________________________________</w:t>
      </w:r>
    </w:p>
    <w:p w:rsidR="00DD4A6D" w:rsidRDefault="00C854D6" w:rsidP="00DD4A6D">
      <w:pPr>
        <w:jc w:val="right"/>
        <w:rPr>
          <w:rFonts w:asciiTheme="majorBidi" w:hAnsiTheme="majorBidi" w:cstheme="majorBidi"/>
          <w:sz w:val="32"/>
          <w:szCs w:val="32"/>
          <w:rtl/>
          <w:lang w:val="en-US"/>
        </w:rPr>
      </w:pPr>
      <w:r w:rsidRPr="00C854D6">
        <w:rPr>
          <w:rFonts w:asciiTheme="majorBidi" w:hAnsiTheme="majorBidi" w:cstheme="majorBidi"/>
          <w:sz w:val="32"/>
          <w:szCs w:val="32"/>
          <w:rtl/>
          <w:lang w:val="en-US"/>
        </w:rPr>
        <w:t>4</w:t>
      </w:r>
      <w:r w:rsidRPr="00DD4A6D">
        <w:rPr>
          <w:rFonts w:asciiTheme="majorBidi" w:hAnsiTheme="majorBidi" w:cstheme="majorBidi"/>
          <w:b/>
          <w:bCs/>
          <w:sz w:val="32"/>
          <w:szCs w:val="32"/>
          <w:rtl/>
          <w:lang w:val="en-US"/>
        </w:rPr>
        <w:t xml:space="preserve"> ـ عل</w:t>
      </w:r>
      <w:r w:rsidR="00DD4A6D" w:rsidRPr="00DD4A6D">
        <w:rPr>
          <w:rFonts w:asciiTheme="majorBidi" w:hAnsiTheme="majorBidi" w:cstheme="majorBidi" w:hint="cs"/>
          <w:b/>
          <w:bCs/>
          <w:sz w:val="32"/>
          <w:szCs w:val="32"/>
          <w:rtl/>
          <w:lang w:val="en-US"/>
        </w:rPr>
        <w:t>ّ</w:t>
      </w:r>
      <w:r w:rsidRPr="00DD4A6D">
        <w:rPr>
          <w:rFonts w:asciiTheme="majorBidi" w:hAnsiTheme="majorBidi" w:cstheme="majorBidi"/>
          <w:b/>
          <w:bCs/>
          <w:sz w:val="32"/>
          <w:szCs w:val="32"/>
          <w:rtl/>
          <w:lang w:val="en-US"/>
        </w:rPr>
        <w:t>ق</w:t>
      </w:r>
      <w:r w:rsidR="009954E1">
        <w:rPr>
          <w:rFonts w:asciiTheme="majorBidi" w:hAnsiTheme="majorBidi" w:cstheme="majorBidi" w:hint="cs"/>
          <w:b/>
          <w:bCs/>
          <w:sz w:val="32"/>
          <w:szCs w:val="32"/>
          <w:rtl/>
          <w:lang w:val="en-US"/>
        </w:rPr>
        <w:t>\ي</w:t>
      </w:r>
      <w:r w:rsidRPr="00DD4A6D">
        <w:rPr>
          <w:rFonts w:asciiTheme="majorBidi" w:hAnsiTheme="majorBidi" w:cstheme="majorBidi"/>
          <w:b/>
          <w:bCs/>
          <w:sz w:val="32"/>
          <w:szCs w:val="32"/>
          <w:rtl/>
          <w:lang w:val="en-US"/>
        </w:rPr>
        <w:t xml:space="preserve"> على الخبر</w:t>
      </w:r>
    </w:p>
    <w:p w:rsidR="00DD4A6D" w:rsidRDefault="00DD4A6D" w:rsidP="00DD4A6D">
      <w:pPr>
        <w:jc w:val="right"/>
        <w:rPr>
          <w:rFonts w:asciiTheme="majorBidi" w:hAnsiTheme="majorBidi" w:cstheme="majorBidi"/>
          <w:sz w:val="32"/>
          <w:szCs w:val="32"/>
          <w:lang w:val="en-US"/>
        </w:rPr>
      </w:pPr>
    </w:p>
    <w:p w:rsidR="00DD4A6D" w:rsidRDefault="00DD4A6D" w:rsidP="00FD2353">
      <w:pPr>
        <w:jc w:val="right"/>
        <w:rPr>
          <w:rFonts w:asciiTheme="majorBidi" w:hAnsiTheme="majorBidi" w:cstheme="majorBidi"/>
          <w:sz w:val="32"/>
          <w:szCs w:val="32"/>
          <w:lang w:val="en-US"/>
        </w:rPr>
      </w:pPr>
      <w:r>
        <w:rPr>
          <w:rFonts w:asciiTheme="majorBidi" w:hAnsiTheme="majorBidi" w:cstheme="majorBidi"/>
          <w:sz w:val="32"/>
          <w:szCs w:val="32"/>
          <w:lang w:val="en-US"/>
        </w:rPr>
        <w:t>____________________________________________________________________________________________________________________________________________________________________________________________________________________</w:t>
      </w:r>
    </w:p>
    <w:p w:rsidR="00C854D6" w:rsidRPr="00C854D6" w:rsidRDefault="00C854D6" w:rsidP="00FD2353">
      <w:pPr>
        <w:jc w:val="right"/>
        <w:rPr>
          <w:rFonts w:asciiTheme="majorBidi" w:hAnsiTheme="majorBidi" w:cstheme="majorBidi"/>
          <w:sz w:val="32"/>
          <w:szCs w:val="32"/>
          <w:rtl/>
          <w:lang w:val="en-US"/>
        </w:rPr>
      </w:pPr>
      <w:r>
        <w:rPr>
          <w:rFonts w:asciiTheme="majorBidi" w:hAnsiTheme="majorBidi" w:cstheme="majorBidi"/>
          <w:sz w:val="32"/>
          <w:szCs w:val="3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6E0" w:rsidRDefault="000E46E0" w:rsidP="000E46E0">
      <w:pPr>
        <w:bidi/>
        <w:jc w:val="right"/>
        <w:rPr>
          <w:rFonts w:asciiTheme="majorBidi" w:hAnsiTheme="majorBidi" w:cstheme="majorBidi"/>
          <w:b/>
          <w:bCs/>
          <w:sz w:val="32"/>
          <w:szCs w:val="32"/>
          <w:rtl/>
          <w:lang w:val="en-US"/>
        </w:rPr>
      </w:pPr>
    </w:p>
    <w:p w:rsidR="000E46E0" w:rsidRDefault="000E46E0" w:rsidP="000E46E0">
      <w:pPr>
        <w:bidi/>
        <w:jc w:val="right"/>
        <w:rPr>
          <w:rFonts w:asciiTheme="majorBidi" w:hAnsiTheme="majorBidi" w:cstheme="majorBidi"/>
          <w:b/>
          <w:bCs/>
          <w:sz w:val="32"/>
          <w:szCs w:val="32"/>
          <w:rtl/>
          <w:lang w:val="en-US"/>
        </w:rPr>
      </w:pPr>
    </w:p>
    <w:p w:rsidR="000E46E0" w:rsidRDefault="000E46E0" w:rsidP="000E46E0">
      <w:pPr>
        <w:bidi/>
        <w:jc w:val="right"/>
        <w:rPr>
          <w:rFonts w:asciiTheme="majorBidi" w:hAnsiTheme="majorBidi" w:cstheme="majorBidi"/>
          <w:b/>
          <w:bCs/>
          <w:sz w:val="32"/>
          <w:szCs w:val="32"/>
          <w:rtl/>
          <w:lang w:val="en-US"/>
        </w:rPr>
      </w:pPr>
    </w:p>
    <w:p w:rsidR="000E46E0" w:rsidRDefault="000E46E0" w:rsidP="000E46E0">
      <w:pPr>
        <w:bidi/>
        <w:jc w:val="right"/>
        <w:rPr>
          <w:rFonts w:asciiTheme="majorBidi" w:hAnsiTheme="majorBidi" w:cstheme="majorBidi"/>
          <w:b/>
          <w:bCs/>
          <w:sz w:val="32"/>
          <w:szCs w:val="32"/>
          <w:rtl/>
          <w:lang w:val="en-US"/>
        </w:rPr>
      </w:pPr>
    </w:p>
    <w:p w:rsidR="000E46E0" w:rsidRDefault="000E46E0" w:rsidP="000E46E0">
      <w:pPr>
        <w:bidi/>
        <w:jc w:val="right"/>
        <w:rPr>
          <w:rFonts w:asciiTheme="majorBidi" w:hAnsiTheme="majorBidi" w:cstheme="majorBidi"/>
          <w:b/>
          <w:bCs/>
          <w:sz w:val="32"/>
          <w:szCs w:val="32"/>
          <w:rtl/>
          <w:lang w:val="en-US"/>
        </w:rPr>
      </w:pPr>
    </w:p>
    <w:p w:rsidR="00FD2353" w:rsidRPr="00DD4A6D" w:rsidRDefault="000E46E0" w:rsidP="000E46E0">
      <w:pPr>
        <w:bidi/>
        <w:rPr>
          <w:rFonts w:asciiTheme="majorBidi" w:hAnsiTheme="majorBidi" w:cstheme="majorBidi"/>
          <w:b/>
          <w:bCs/>
          <w:sz w:val="32"/>
          <w:szCs w:val="32"/>
          <w:lang w:val="en-US"/>
        </w:rPr>
      </w:pPr>
      <w:r>
        <w:rPr>
          <w:rFonts w:asciiTheme="majorBidi" w:hAnsiTheme="majorBidi" w:cstheme="majorBidi" w:hint="cs"/>
          <w:b/>
          <w:bCs/>
          <w:sz w:val="32"/>
          <w:szCs w:val="32"/>
          <w:rtl/>
          <w:lang w:val="en-US"/>
        </w:rPr>
        <w:lastRenderedPageBreak/>
        <w:t>5</w:t>
      </w:r>
      <w:r w:rsidR="00C854D6" w:rsidRPr="00DD4A6D">
        <w:rPr>
          <w:rFonts w:asciiTheme="majorBidi" w:hAnsiTheme="majorBidi" w:cstheme="majorBidi"/>
          <w:b/>
          <w:bCs/>
          <w:sz w:val="32"/>
          <w:szCs w:val="32"/>
          <w:rtl/>
          <w:lang w:val="en-US"/>
        </w:rPr>
        <w:t xml:space="preserve"> ـ حضرت أو شاهدت أحد المظاهرات. صغ</w:t>
      </w:r>
      <w:r w:rsidR="009954E1">
        <w:rPr>
          <w:rFonts w:asciiTheme="majorBidi" w:hAnsiTheme="majorBidi" w:cstheme="majorBidi" w:hint="cs"/>
          <w:b/>
          <w:bCs/>
          <w:sz w:val="32"/>
          <w:szCs w:val="32"/>
          <w:rtl/>
          <w:lang w:val="en-US"/>
        </w:rPr>
        <w:t xml:space="preserve"> \ صيغي</w:t>
      </w:r>
      <w:r w:rsidR="00C854D6" w:rsidRPr="00DD4A6D">
        <w:rPr>
          <w:rFonts w:asciiTheme="majorBidi" w:hAnsiTheme="majorBidi" w:cstheme="majorBidi"/>
          <w:b/>
          <w:bCs/>
          <w:sz w:val="32"/>
          <w:szCs w:val="32"/>
          <w:rtl/>
          <w:lang w:val="en-US"/>
        </w:rPr>
        <w:t xml:space="preserve"> ذلك في قالب خبر صحفي</w:t>
      </w:r>
      <w:r w:rsidR="00FD2353" w:rsidRPr="00DD4A6D">
        <w:rPr>
          <w:rFonts w:asciiTheme="majorBidi" w:hAnsiTheme="majorBidi" w:cstheme="majorBidi"/>
          <w:b/>
          <w:bCs/>
          <w:sz w:val="32"/>
          <w:szCs w:val="32"/>
          <w:rtl/>
          <w:lang w:val="en-US"/>
        </w:rPr>
        <w:t xml:space="preserve"> </w:t>
      </w:r>
    </w:p>
    <w:p w:rsidR="00C854D6" w:rsidRPr="00C854D6" w:rsidRDefault="00C854D6" w:rsidP="00DD4A6D">
      <w:pPr>
        <w:jc w:val="right"/>
        <w:rPr>
          <w:rFonts w:asciiTheme="majorBidi" w:hAnsiTheme="majorBidi" w:cstheme="majorBidi"/>
          <w:sz w:val="32"/>
          <w:szCs w:val="32"/>
          <w:lang w:val="en-US"/>
        </w:rPr>
      </w:pPr>
      <w:r>
        <w:rPr>
          <w:rFonts w:asciiTheme="majorBidi" w:hAnsiTheme="majorBidi" w:cstheme="majorBidi"/>
          <w:sz w:val="32"/>
          <w:szCs w:val="3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A6D" w:rsidRPr="00C854D6" w:rsidRDefault="000E46E0" w:rsidP="000E46E0">
      <w:pPr>
        <w:jc w:val="center"/>
        <w:rPr>
          <w:rFonts w:asciiTheme="majorBidi" w:hAnsiTheme="majorBidi" w:cstheme="majorBidi"/>
          <w:sz w:val="32"/>
          <w:szCs w:val="32"/>
          <w:lang w:val="en-US"/>
        </w:rPr>
      </w:pPr>
      <w:r>
        <w:rPr>
          <w:rFonts w:asciiTheme="majorBidi" w:hAnsiTheme="majorBidi" w:cstheme="majorBidi" w:hint="cs"/>
          <w:sz w:val="32"/>
          <w:szCs w:val="32"/>
          <w:rtl/>
          <w:lang w:val="en-US"/>
        </w:rPr>
        <w:t>حــــظا ســـعــــيدا</w:t>
      </w:r>
    </w:p>
    <w:sectPr w:rsidR="00DD4A6D" w:rsidRPr="00C854D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96" w:rsidRDefault="00BC0796" w:rsidP="000E46E0">
      <w:pPr>
        <w:spacing w:after="0" w:line="240" w:lineRule="auto"/>
      </w:pPr>
      <w:r>
        <w:separator/>
      </w:r>
    </w:p>
  </w:endnote>
  <w:endnote w:type="continuationSeparator" w:id="0">
    <w:p w:rsidR="00BC0796" w:rsidRDefault="00BC0796" w:rsidP="000E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632925"/>
      <w:docPartObj>
        <w:docPartGallery w:val="Page Numbers (Bottom of Page)"/>
        <w:docPartUnique/>
      </w:docPartObj>
    </w:sdtPr>
    <w:sdtEndPr/>
    <w:sdtContent>
      <w:p w:rsidR="000E46E0" w:rsidRDefault="000E46E0">
        <w:pPr>
          <w:pStyle w:val="Rodap"/>
          <w:jc w:val="right"/>
        </w:pPr>
        <w:r>
          <w:fldChar w:fldCharType="begin"/>
        </w:r>
        <w:r>
          <w:instrText>PAGE   \* MERGEFORMAT</w:instrText>
        </w:r>
        <w:r>
          <w:fldChar w:fldCharType="separate"/>
        </w:r>
        <w:r w:rsidR="00FD72C3">
          <w:rPr>
            <w:noProof/>
          </w:rPr>
          <w:t>3</w:t>
        </w:r>
        <w:r>
          <w:fldChar w:fldCharType="end"/>
        </w:r>
      </w:p>
    </w:sdtContent>
  </w:sdt>
  <w:p w:rsidR="000E46E0" w:rsidRDefault="000E46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96" w:rsidRDefault="00BC0796" w:rsidP="000E46E0">
      <w:pPr>
        <w:spacing w:after="0" w:line="240" w:lineRule="auto"/>
      </w:pPr>
      <w:r>
        <w:separator/>
      </w:r>
    </w:p>
  </w:footnote>
  <w:footnote w:type="continuationSeparator" w:id="0">
    <w:p w:rsidR="00BC0796" w:rsidRDefault="00BC0796" w:rsidP="000E4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53"/>
    <w:rsid w:val="00001712"/>
    <w:rsid w:val="00002928"/>
    <w:rsid w:val="00004DFD"/>
    <w:rsid w:val="00004EE4"/>
    <w:rsid w:val="000106B4"/>
    <w:rsid w:val="000107AE"/>
    <w:rsid w:val="00010964"/>
    <w:rsid w:val="000174AA"/>
    <w:rsid w:val="00017695"/>
    <w:rsid w:val="0002010F"/>
    <w:rsid w:val="000206A1"/>
    <w:rsid w:val="0002109D"/>
    <w:rsid w:val="000233DA"/>
    <w:rsid w:val="00026095"/>
    <w:rsid w:val="00031A0A"/>
    <w:rsid w:val="000339CE"/>
    <w:rsid w:val="00041964"/>
    <w:rsid w:val="00044CDD"/>
    <w:rsid w:val="000452E9"/>
    <w:rsid w:val="00045BD0"/>
    <w:rsid w:val="00045C19"/>
    <w:rsid w:val="00050C48"/>
    <w:rsid w:val="0005768E"/>
    <w:rsid w:val="00057844"/>
    <w:rsid w:val="000709C5"/>
    <w:rsid w:val="0007258E"/>
    <w:rsid w:val="00074569"/>
    <w:rsid w:val="000861D0"/>
    <w:rsid w:val="00086853"/>
    <w:rsid w:val="000876AB"/>
    <w:rsid w:val="0009405D"/>
    <w:rsid w:val="00097AAF"/>
    <w:rsid w:val="000A4437"/>
    <w:rsid w:val="000B388F"/>
    <w:rsid w:val="000B587C"/>
    <w:rsid w:val="000B5BBA"/>
    <w:rsid w:val="000C48FD"/>
    <w:rsid w:val="000C4E45"/>
    <w:rsid w:val="000C7A00"/>
    <w:rsid w:val="000C7C07"/>
    <w:rsid w:val="000D17AF"/>
    <w:rsid w:val="000D4B65"/>
    <w:rsid w:val="000D68CD"/>
    <w:rsid w:val="000D7111"/>
    <w:rsid w:val="000D71BB"/>
    <w:rsid w:val="000D7BA0"/>
    <w:rsid w:val="000E121E"/>
    <w:rsid w:val="000E4306"/>
    <w:rsid w:val="000E46E0"/>
    <w:rsid w:val="000E4702"/>
    <w:rsid w:val="000E61B3"/>
    <w:rsid w:val="000F0FEA"/>
    <w:rsid w:val="000F585B"/>
    <w:rsid w:val="00103940"/>
    <w:rsid w:val="0010424B"/>
    <w:rsid w:val="00113C6D"/>
    <w:rsid w:val="0011412A"/>
    <w:rsid w:val="0011725F"/>
    <w:rsid w:val="00120C94"/>
    <w:rsid w:val="0012262D"/>
    <w:rsid w:val="001250D0"/>
    <w:rsid w:val="00131765"/>
    <w:rsid w:val="00132753"/>
    <w:rsid w:val="0013440A"/>
    <w:rsid w:val="00137FDC"/>
    <w:rsid w:val="001437B6"/>
    <w:rsid w:val="00155BA0"/>
    <w:rsid w:val="0016003A"/>
    <w:rsid w:val="0016026D"/>
    <w:rsid w:val="001663FD"/>
    <w:rsid w:val="00166EA4"/>
    <w:rsid w:val="001718C0"/>
    <w:rsid w:val="00172763"/>
    <w:rsid w:val="00172BFF"/>
    <w:rsid w:val="0018700E"/>
    <w:rsid w:val="001918A9"/>
    <w:rsid w:val="0019281F"/>
    <w:rsid w:val="0019520A"/>
    <w:rsid w:val="001B38D7"/>
    <w:rsid w:val="001C5F43"/>
    <w:rsid w:val="001C6F7F"/>
    <w:rsid w:val="001D552C"/>
    <w:rsid w:val="001E3909"/>
    <w:rsid w:val="001E4937"/>
    <w:rsid w:val="001E4CB7"/>
    <w:rsid w:val="001E6444"/>
    <w:rsid w:val="001F1F6D"/>
    <w:rsid w:val="001F2276"/>
    <w:rsid w:val="001F4F4D"/>
    <w:rsid w:val="002029A3"/>
    <w:rsid w:val="00202A52"/>
    <w:rsid w:val="00210B81"/>
    <w:rsid w:val="0021153F"/>
    <w:rsid w:val="0021671D"/>
    <w:rsid w:val="00221E39"/>
    <w:rsid w:val="00235152"/>
    <w:rsid w:val="002370F9"/>
    <w:rsid w:val="00237B95"/>
    <w:rsid w:val="00243F47"/>
    <w:rsid w:val="00244349"/>
    <w:rsid w:val="00256B89"/>
    <w:rsid w:val="0026045D"/>
    <w:rsid w:val="00266CA1"/>
    <w:rsid w:val="00276DE2"/>
    <w:rsid w:val="002807FB"/>
    <w:rsid w:val="002834FA"/>
    <w:rsid w:val="00287763"/>
    <w:rsid w:val="00293EE7"/>
    <w:rsid w:val="002971FD"/>
    <w:rsid w:val="0029740B"/>
    <w:rsid w:val="002B0CBF"/>
    <w:rsid w:val="002B3D30"/>
    <w:rsid w:val="002C29B4"/>
    <w:rsid w:val="002C37B7"/>
    <w:rsid w:val="002C7C21"/>
    <w:rsid w:val="002D5004"/>
    <w:rsid w:val="002D5891"/>
    <w:rsid w:val="002E29FD"/>
    <w:rsid w:val="002E6BFD"/>
    <w:rsid w:val="002E6DC5"/>
    <w:rsid w:val="002F35C0"/>
    <w:rsid w:val="002F64EB"/>
    <w:rsid w:val="002F6DDD"/>
    <w:rsid w:val="00301711"/>
    <w:rsid w:val="00304EF2"/>
    <w:rsid w:val="0030770E"/>
    <w:rsid w:val="003240E6"/>
    <w:rsid w:val="00325309"/>
    <w:rsid w:val="003258DC"/>
    <w:rsid w:val="00330380"/>
    <w:rsid w:val="00332834"/>
    <w:rsid w:val="00340C66"/>
    <w:rsid w:val="0034453D"/>
    <w:rsid w:val="00344A1F"/>
    <w:rsid w:val="003458AE"/>
    <w:rsid w:val="00346659"/>
    <w:rsid w:val="00347DD8"/>
    <w:rsid w:val="00353BE7"/>
    <w:rsid w:val="00355C81"/>
    <w:rsid w:val="00357C60"/>
    <w:rsid w:val="003646F9"/>
    <w:rsid w:val="003713E7"/>
    <w:rsid w:val="00372A37"/>
    <w:rsid w:val="0037380C"/>
    <w:rsid w:val="003746AF"/>
    <w:rsid w:val="0037719D"/>
    <w:rsid w:val="0037739B"/>
    <w:rsid w:val="0038362A"/>
    <w:rsid w:val="00384D31"/>
    <w:rsid w:val="00385297"/>
    <w:rsid w:val="00386528"/>
    <w:rsid w:val="00396401"/>
    <w:rsid w:val="003A20BA"/>
    <w:rsid w:val="003A3522"/>
    <w:rsid w:val="003A3EB8"/>
    <w:rsid w:val="003A6561"/>
    <w:rsid w:val="003B11EE"/>
    <w:rsid w:val="003C0CCA"/>
    <w:rsid w:val="003D4F25"/>
    <w:rsid w:val="003E4470"/>
    <w:rsid w:val="003E7A98"/>
    <w:rsid w:val="00400D25"/>
    <w:rsid w:val="00413B5F"/>
    <w:rsid w:val="0041630D"/>
    <w:rsid w:val="00416471"/>
    <w:rsid w:val="00431979"/>
    <w:rsid w:val="0044043D"/>
    <w:rsid w:val="0044329F"/>
    <w:rsid w:val="00447EEC"/>
    <w:rsid w:val="00461F3F"/>
    <w:rsid w:val="004679FE"/>
    <w:rsid w:val="00467D0C"/>
    <w:rsid w:val="00470664"/>
    <w:rsid w:val="00470985"/>
    <w:rsid w:val="0047176E"/>
    <w:rsid w:val="00471DA6"/>
    <w:rsid w:val="00475774"/>
    <w:rsid w:val="00475EC0"/>
    <w:rsid w:val="00481D95"/>
    <w:rsid w:val="00485DEA"/>
    <w:rsid w:val="004874A2"/>
    <w:rsid w:val="00490FDE"/>
    <w:rsid w:val="004925B8"/>
    <w:rsid w:val="00492A05"/>
    <w:rsid w:val="004A26B6"/>
    <w:rsid w:val="004B193C"/>
    <w:rsid w:val="004B4107"/>
    <w:rsid w:val="004B462F"/>
    <w:rsid w:val="004B6191"/>
    <w:rsid w:val="004C1F53"/>
    <w:rsid w:val="004C7954"/>
    <w:rsid w:val="004E137E"/>
    <w:rsid w:val="004E1F1B"/>
    <w:rsid w:val="004F710C"/>
    <w:rsid w:val="005009D2"/>
    <w:rsid w:val="00502252"/>
    <w:rsid w:val="005024B8"/>
    <w:rsid w:val="00505265"/>
    <w:rsid w:val="00506F30"/>
    <w:rsid w:val="005126C3"/>
    <w:rsid w:val="00512D27"/>
    <w:rsid w:val="00517C39"/>
    <w:rsid w:val="00520439"/>
    <w:rsid w:val="00522EA5"/>
    <w:rsid w:val="005278C8"/>
    <w:rsid w:val="00532674"/>
    <w:rsid w:val="00534784"/>
    <w:rsid w:val="00541138"/>
    <w:rsid w:val="00544A55"/>
    <w:rsid w:val="00546173"/>
    <w:rsid w:val="00550592"/>
    <w:rsid w:val="00551589"/>
    <w:rsid w:val="00557BBA"/>
    <w:rsid w:val="00557C5A"/>
    <w:rsid w:val="0056018E"/>
    <w:rsid w:val="00574B24"/>
    <w:rsid w:val="00583E47"/>
    <w:rsid w:val="005855CF"/>
    <w:rsid w:val="00586246"/>
    <w:rsid w:val="00587B32"/>
    <w:rsid w:val="00595B9C"/>
    <w:rsid w:val="00597366"/>
    <w:rsid w:val="005A27DA"/>
    <w:rsid w:val="005A6560"/>
    <w:rsid w:val="005B6899"/>
    <w:rsid w:val="005C12B8"/>
    <w:rsid w:val="005C2A16"/>
    <w:rsid w:val="005C6CE7"/>
    <w:rsid w:val="005D074E"/>
    <w:rsid w:val="005D2977"/>
    <w:rsid w:val="005D32C9"/>
    <w:rsid w:val="005E07F2"/>
    <w:rsid w:val="005E0CC9"/>
    <w:rsid w:val="005E3CFF"/>
    <w:rsid w:val="005E46A8"/>
    <w:rsid w:val="005E582F"/>
    <w:rsid w:val="005F1E6A"/>
    <w:rsid w:val="005F3ACB"/>
    <w:rsid w:val="005F76C5"/>
    <w:rsid w:val="006029D9"/>
    <w:rsid w:val="00604228"/>
    <w:rsid w:val="006059FC"/>
    <w:rsid w:val="00623110"/>
    <w:rsid w:val="006251F5"/>
    <w:rsid w:val="006257D8"/>
    <w:rsid w:val="00643B44"/>
    <w:rsid w:val="00652C87"/>
    <w:rsid w:val="00656F5B"/>
    <w:rsid w:val="00657D33"/>
    <w:rsid w:val="00662698"/>
    <w:rsid w:val="0066441C"/>
    <w:rsid w:val="00664AD7"/>
    <w:rsid w:val="00666AC3"/>
    <w:rsid w:val="00667018"/>
    <w:rsid w:val="00675EAA"/>
    <w:rsid w:val="00680AF5"/>
    <w:rsid w:val="00685546"/>
    <w:rsid w:val="006906AF"/>
    <w:rsid w:val="00690B53"/>
    <w:rsid w:val="00691535"/>
    <w:rsid w:val="006926E9"/>
    <w:rsid w:val="006A085D"/>
    <w:rsid w:val="006A173F"/>
    <w:rsid w:val="006A7CE8"/>
    <w:rsid w:val="006B6386"/>
    <w:rsid w:val="006C47D8"/>
    <w:rsid w:val="006C7460"/>
    <w:rsid w:val="006D1868"/>
    <w:rsid w:val="006D1BB9"/>
    <w:rsid w:val="006E1E3C"/>
    <w:rsid w:val="006E35B3"/>
    <w:rsid w:val="006E5CBB"/>
    <w:rsid w:val="00701517"/>
    <w:rsid w:val="007069E2"/>
    <w:rsid w:val="00711978"/>
    <w:rsid w:val="00715D70"/>
    <w:rsid w:val="0072487A"/>
    <w:rsid w:val="00731B3E"/>
    <w:rsid w:val="0073297C"/>
    <w:rsid w:val="00736839"/>
    <w:rsid w:val="007371F2"/>
    <w:rsid w:val="007400DE"/>
    <w:rsid w:val="007436EB"/>
    <w:rsid w:val="007501B0"/>
    <w:rsid w:val="00760550"/>
    <w:rsid w:val="00767D23"/>
    <w:rsid w:val="00767E8F"/>
    <w:rsid w:val="007715E3"/>
    <w:rsid w:val="0077390F"/>
    <w:rsid w:val="0078066E"/>
    <w:rsid w:val="00787585"/>
    <w:rsid w:val="00790CB1"/>
    <w:rsid w:val="00793111"/>
    <w:rsid w:val="007A0E6A"/>
    <w:rsid w:val="007A5694"/>
    <w:rsid w:val="007B22E4"/>
    <w:rsid w:val="007B22FB"/>
    <w:rsid w:val="007B6777"/>
    <w:rsid w:val="007C3026"/>
    <w:rsid w:val="007D0962"/>
    <w:rsid w:val="007D2BED"/>
    <w:rsid w:val="007D41AA"/>
    <w:rsid w:val="007E046C"/>
    <w:rsid w:val="007E508D"/>
    <w:rsid w:val="007E75C4"/>
    <w:rsid w:val="007F399D"/>
    <w:rsid w:val="007F4313"/>
    <w:rsid w:val="008008C6"/>
    <w:rsid w:val="00810718"/>
    <w:rsid w:val="00810785"/>
    <w:rsid w:val="008110D5"/>
    <w:rsid w:val="00820D10"/>
    <w:rsid w:val="00823120"/>
    <w:rsid w:val="00830C11"/>
    <w:rsid w:val="00834852"/>
    <w:rsid w:val="008426CB"/>
    <w:rsid w:val="0084301E"/>
    <w:rsid w:val="00850E2D"/>
    <w:rsid w:val="008603BE"/>
    <w:rsid w:val="00861779"/>
    <w:rsid w:val="008636D2"/>
    <w:rsid w:val="00863D15"/>
    <w:rsid w:val="00864195"/>
    <w:rsid w:val="00872032"/>
    <w:rsid w:val="0088036E"/>
    <w:rsid w:val="00884AA8"/>
    <w:rsid w:val="00894884"/>
    <w:rsid w:val="008A4DCB"/>
    <w:rsid w:val="008A703C"/>
    <w:rsid w:val="008B32E6"/>
    <w:rsid w:val="008B75F4"/>
    <w:rsid w:val="008B7E0C"/>
    <w:rsid w:val="008C0CCA"/>
    <w:rsid w:val="008C6F3E"/>
    <w:rsid w:val="008D467A"/>
    <w:rsid w:val="008D4C53"/>
    <w:rsid w:val="008D6A74"/>
    <w:rsid w:val="008D79B0"/>
    <w:rsid w:val="008E3332"/>
    <w:rsid w:val="008E375D"/>
    <w:rsid w:val="008E47B1"/>
    <w:rsid w:val="008E7D12"/>
    <w:rsid w:val="008F22F2"/>
    <w:rsid w:val="008F39F4"/>
    <w:rsid w:val="008F4224"/>
    <w:rsid w:val="00932146"/>
    <w:rsid w:val="00933437"/>
    <w:rsid w:val="0093782B"/>
    <w:rsid w:val="00941D0C"/>
    <w:rsid w:val="009434E7"/>
    <w:rsid w:val="009569BB"/>
    <w:rsid w:val="009633B7"/>
    <w:rsid w:val="00963F77"/>
    <w:rsid w:val="00970B69"/>
    <w:rsid w:val="009727F8"/>
    <w:rsid w:val="00975132"/>
    <w:rsid w:val="009766D1"/>
    <w:rsid w:val="00981568"/>
    <w:rsid w:val="0099108F"/>
    <w:rsid w:val="009922B0"/>
    <w:rsid w:val="00992F6E"/>
    <w:rsid w:val="009954E1"/>
    <w:rsid w:val="00997226"/>
    <w:rsid w:val="00997D53"/>
    <w:rsid w:val="009A058A"/>
    <w:rsid w:val="009A1429"/>
    <w:rsid w:val="009B1EA5"/>
    <w:rsid w:val="009B3BAF"/>
    <w:rsid w:val="009B6AEE"/>
    <w:rsid w:val="009C4AA2"/>
    <w:rsid w:val="009D29E7"/>
    <w:rsid w:val="009D48D1"/>
    <w:rsid w:val="009D4DC2"/>
    <w:rsid w:val="009D4F90"/>
    <w:rsid w:val="009E2E5A"/>
    <w:rsid w:val="009E5182"/>
    <w:rsid w:val="009F1AF4"/>
    <w:rsid w:val="009F2C49"/>
    <w:rsid w:val="009F325B"/>
    <w:rsid w:val="00A03EF2"/>
    <w:rsid w:val="00A141A0"/>
    <w:rsid w:val="00A2116D"/>
    <w:rsid w:val="00A2258B"/>
    <w:rsid w:val="00A233F9"/>
    <w:rsid w:val="00A24328"/>
    <w:rsid w:val="00A26958"/>
    <w:rsid w:val="00A31AE7"/>
    <w:rsid w:val="00A3212E"/>
    <w:rsid w:val="00A34DAC"/>
    <w:rsid w:val="00A36634"/>
    <w:rsid w:val="00A374EB"/>
    <w:rsid w:val="00A437DD"/>
    <w:rsid w:val="00A516A4"/>
    <w:rsid w:val="00A557F8"/>
    <w:rsid w:val="00A560D7"/>
    <w:rsid w:val="00A62C20"/>
    <w:rsid w:val="00A64138"/>
    <w:rsid w:val="00A65DAF"/>
    <w:rsid w:val="00A67EA2"/>
    <w:rsid w:val="00A712CD"/>
    <w:rsid w:val="00A71C3F"/>
    <w:rsid w:val="00A7713E"/>
    <w:rsid w:val="00A773A7"/>
    <w:rsid w:val="00A83C25"/>
    <w:rsid w:val="00A8472B"/>
    <w:rsid w:val="00A86FF2"/>
    <w:rsid w:val="00A87233"/>
    <w:rsid w:val="00A87814"/>
    <w:rsid w:val="00A91D6E"/>
    <w:rsid w:val="00A92CF1"/>
    <w:rsid w:val="00A96E61"/>
    <w:rsid w:val="00AA6A38"/>
    <w:rsid w:val="00AB1620"/>
    <w:rsid w:val="00AB1795"/>
    <w:rsid w:val="00AC2D83"/>
    <w:rsid w:val="00AC6AD2"/>
    <w:rsid w:val="00AC6C67"/>
    <w:rsid w:val="00AC764F"/>
    <w:rsid w:val="00AD0D7F"/>
    <w:rsid w:val="00AD3397"/>
    <w:rsid w:val="00AD69EF"/>
    <w:rsid w:val="00AD7CF3"/>
    <w:rsid w:val="00AE1012"/>
    <w:rsid w:val="00AE376C"/>
    <w:rsid w:val="00AE5417"/>
    <w:rsid w:val="00AE6957"/>
    <w:rsid w:val="00AF6C59"/>
    <w:rsid w:val="00B02513"/>
    <w:rsid w:val="00B0259E"/>
    <w:rsid w:val="00B0270A"/>
    <w:rsid w:val="00B06A63"/>
    <w:rsid w:val="00B11C37"/>
    <w:rsid w:val="00B173DF"/>
    <w:rsid w:val="00B20524"/>
    <w:rsid w:val="00B22015"/>
    <w:rsid w:val="00B2478B"/>
    <w:rsid w:val="00B2535F"/>
    <w:rsid w:val="00B41041"/>
    <w:rsid w:val="00B42CEC"/>
    <w:rsid w:val="00B44BC4"/>
    <w:rsid w:val="00B51009"/>
    <w:rsid w:val="00B52180"/>
    <w:rsid w:val="00B60242"/>
    <w:rsid w:val="00B813F7"/>
    <w:rsid w:val="00B817A2"/>
    <w:rsid w:val="00B863B0"/>
    <w:rsid w:val="00B9141D"/>
    <w:rsid w:val="00B9212D"/>
    <w:rsid w:val="00B92CF1"/>
    <w:rsid w:val="00B933B6"/>
    <w:rsid w:val="00BA52C2"/>
    <w:rsid w:val="00BA6022"/>
    <w:rsid w:val="00BA6937"/>
    <w:rsid w:val="00BB2B4B"/>
    <w:rsid w:val="00BC0796"/>
    <w:rsid w:val="00BC6107"/>
    <w:rsid w:val="00BD0B7F"/>
    <w:rsid w:val="00BD213F"/>
    <w:rsid w:val="00BD3120"/>
    <w:rsid w:val="00BD49D7"/>
    <w:rsid w:val="00BE0FCE"/>
    <w:rsid w:val="00BE6361"/>
    <w:rsid w:val="00BF2696"/>
    <w:rsid w:val="00BF465B"/>
    <w:rsid w:val="00BF5D8C"/>
    <w:rsid w:val="00BF6584"/>
    <w:rsid w:val="00C010BB"/>
    <w:rsid w:val="00C07E8D"/>
    <w:rsid w:val="00C102D0"/>
    <w:rsid w:val="00C172D7"/>
    <w:rsid w:val="00C27CC3"/>
    <w:rsid w:val="00C30066"/>
    <w:rsid w:val="00C3114A"/>
    <w:rsid w:val="00C404EE"/>
    <w:rsid w:val="00C46FE6"/>
    <w:rsid w:val="00C50FAB"/>
    <w:rsid w:val="00C51FA6"/>
    <w:rsid w:val="00C54CF8"/>
    <w:rsid w:val="00C61932"/>
    <w:rsid w:val="00C629E5"/>
    <w:rsid w:val="00C64553"/>
    <w:rsid w:val="00C6477B"/>
    <w:rsid w:val="00C65318"/>
    <w:rsid w:val="00C72E02"/>
    <w:rsid w:val="00C7687D"/>
    <w:rsid w:val="00C77BEE"/>
    <w:rsid w:val="00C854D6"/>
    <w:rsid w:val="00CA66A6"/>
    <w:rsid w:val="00CC328C"/>
    <w:rsid w:val="00CC7623"/>
    <w:rsid w:val="00CD059C"/>
    <w:rsid w:val="00CD065C"/>
    <w:rsid w:val="00CD1174"/>
    <w:rsid w:val="00CD1A4D"/>
    <w:rsid w:val="00CD59A5"/>
    <w:rsid w:val="00CD6AC6"/>
    <w:rsid w:val="00CF6EC9"/>
    <w:rsid w:val="00D06DD8"/>
    <w:rsid w:val="00D124BF"/>
    <w:rsid w:val="00D13608"/>
    <w:rsid w:val="00D21B54"/>
    <w:rsid w:val="00D21BB0"/>
    <w:rsid w:val="00D2202A"/>
    <w:rsid w:val="00D23934"/>
    <w:rsid w:val="00D35FC3"/>
    <w:rsid w:val="00D36D0F"/>
    <w:rsid w:val="00D40D04"/>
    <w:rsid w:val="00D46432"/>
    <w:rsid w:val="00D46E69"/>
    <w:rsid w:val="00D46F67"/>
    <w:rsid w:val="00D47A62"/>
    <w:rsid w:val="00D5028B"/>
    <w:rsid w:val="00D5262B"/>
    <w:rsid w:val="00D5771D"/>
    <w:rsid w:val="00D61173"/>
    <w:rsid w:val="00D641FC"/>
    <w:rsid w:val="00D64D63"/>
    <w:rsid w:val="00D65141"/>
    <w:rsid w:val="00D700FD"/>
    <w:rsid w:val="00D74F1D"/>
    <w:rsid w:val="00D76988"/>
    <w:rsid w:val="00D7776C"/>
    <w:rsid w:val="00D822A2"/>
    <w:rsid w:val="00D83042"/>
    <w:rsid w:val="00D8345C"/>
    <w:rsid w:val="00D848E4"/>
    <w:rsid w:val="00D87D1E"/>
    <w:rsid w:val="00D87D60"/>
    <w:rsid w:val="00DA0A56"/>
    <w:rsid w:val="00DA26AB"/>
    <w:rsid w:val="00DA3653"/>
    <w:rsid w:val="00DA6EDF"/>
    <w:rsid w:val="00DC0C9E"/>
    <w:rsid w:val="00DD0476"/>
    <w:rsid w:val="00DD085E"/>
    <w:rsid w:val="00DD105F"/>
    <w:rsid w:val="00DD3132"/>
    <w:rsid w:val="00DD3E9E"/>
    <w:rsid w:val="00DD4A6D"/>
    <w:rsid w:val="00DD535B"/>
    <w:rsid w:val="00DD57C3"/>
    <w:rsid w:val="00DD7BD3"/>
    <w:rsid w:val="00DE777B"/>
    <w:rsid w:val="00DE7B1C"/>
    <w:rsid w:val="00DF4A0D"/>
    <w:rsid w:val="00E03B2E"/>
    <w:rsid w:val="00E064C6"/>
    <w:rsid w:val="00E07110"/>
    <w:rsid w:val="00E07EB3"/>
    <w:rsid w:val="00E07F0D"/>
    <w:rsid w:val="00E07F1A"/>
    <w:rsid w:val="00E11E98"/>
    <w:rsid w:val="00E1473A"/>
    <w:rsid w:val="00E1543E"/>
    <w:rsid w:val="00E20FF8"/>
    <w:rsid w:val="00E2177D"/>
    <w:rsid w:val="00E24462"/>
    <w:rsid w:val="00E253C5"/>
    <w:rsid w:val="00E33938"/>
    <w:rsid w:val="00E37351"/>
    <w:rsid w:val="00E37B20"/>
    <w:rsid w:val="00E43C09"/>
    <w:rsid w:val="00E44537"/>
    <w:rsid w:val="00E452C6"/>
    <w:rsid w:val="00E46E4C"/>
    <w:rsid w:val="00E6288D"/>
    <w:rsid w:val="00E71E88"/>
    <w:rsid w:val="00E73CEA"/>
    <w:rsid w:val="00E75413"/>
    <w:rsid w:val="00E77117"/>
    <w:rsid w:val="00E77617"/>
    <w:rsid w:val="00E80E7D"/>
    <w:rsid w:val="00E82BD6"/>
    <w:rsid w:val="00E873FB"/>
    <w:rsid w:val="00E87B6E"/>
    <w:rsid w:val="00E9712B"/>
    <w:rsid w:val="00EA1166"/>
    <w:rsid w:val="00EA4F55"/>
    <w:rsid w:val="00EA6949"/>
    <w:rsid w:val="00EA7E95"/>
    <w:rsid w:val="00EA7FCB"/>
    <w:rsid w:val="00EB1209"/>
    <w:rsid w:val="00EB4B26"/>
    <w:rsid w:val="00EC5DD2"/>
    <w:rsid w:val="00EC7C08"/>
    <w:rsid w:val="00ED0A38"/>
    <w:rsid w:val="00EE634E"/>
    <w:rsid w:val="00EF384C"/>
    <w:rsid w:val="00F037B2"/>
    <w:rsid w:val="00F11948"/>
    <w:rsid w:val="00F14070"/>
    <w:rsid w:val="00F20AF9"/>
    <w:rsid w:val="00F36481"/>
    <w:rsid w:val="00F40C37"/>
    <w:rsid w:val="00F43227"/>
    <w:rsid w:val="00F4490F"/>
    <w:rsid w:val="00F50C9B"/>
    <w:rsid w:val="00F5214E"/>
    <w:rsid w:val="00F5233E"/>
    <w:rsid w:val="00F56D2F"/>
    <w:rsid w:val="00F63267"/>
    <w:rsid w:val="00F65A7D"/>
    <w:rsid w:val="00F67E17"/>
    <w:rsid w:val="00F81FCB"/>
    <w:rsid w:val="00F929DC"/>
    <w:rsid w:val="00F9491D"/>
    <w:rsid w:val="00FA12AB"/>
    <w:rsid w:val="00FA2F64"/>
    <w:rsid w:val="00FA59F2"/>
    <w:rsid w:val="00FA5F9C"/>
    <w:rsid w:val="00FA6987"/>
    <w:rsid w:val="00FB0D48"/>
    <w:rsid w:val="00FB21FA"/>
    <w:rsid w:val="00FB4F91"/>
    <w:rsid w:val="00FB5EAE"/>
    <w:rsid w:val="00FB64F7"/>
    <w:rsid w:val="00FB747C"/>
    <w:rsid w:val="00FC0116"/>
    <w:rsid w:val="00FC2C55"/>
    <w:rsid w:val="00FC58C2"/>
    <w:rsid w:val="00FC768E"/>
    <w:rsid w:val="00FC7EE7"/>
    <w:rsid w:val="00FD1E38"/>
    <w:rsid w:val="00FD2353"/>
    <w:rsid w:val="00FD72C3"/>
    <w:rsid w:val="00FD7FA7"/>
    <w:rsid w:val="00FE2E10"/>
    <w:rsid w:val="00FE468E"/>
    <w:rsid w:val="00FE5BC7"/>
    <w:rsid w:val="00FE678E"/>
    <w:rsid w:val="00FE7984"/>
    <w:rsid w:val="00FF181D"/>
    <w:rsid w:val="00FF6A92"/>
    <w:rsid w:val="00FF7E20"/>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0E46E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E46E0"/>
  </w:style>
  <w:style w:type="paragraph" w:styleId="Rodap">
    <w:name w:val="footer"/>
    <w:basedOn w:val="Normal"/>
    <w:link w:val="RodapCarcter"/>
    <w:uiPriority w:val="99"/>
    <w:unhideWhenUsed/>
    <w:rsid w:val="000E46E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E46E0"/>
  </w:style>
  <w:style w:type="table" w:customStyle="1" w:styleId="Tabelacomgrelha1">
    <w:name w:val="Tabela com grelha1"/>
    <w:basedOn w:val="Tabelanormal"/>
    <w:next w:val="Tabelacomgrelha"/>
    <w:uiPriority w:val="59"/>
    <w:rsid w:val="009434E7"/>
    <w:pPr>
      <w:spacing w:after="0" w:line="240" w:lineRule="auto"/>
    </w:pPr>
    <w:rPr>
      <w:rFonts w:eastAsia="Times New Roman"/>
      <w:lang w:eastAsia="pt-P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comgrelha">
    <w:name w:val="Table Grid"/>
    <w:basedOn w:val="Tabelanormal"/>
    <w:uiPriority w:val="59"/>
    <w:rsid w:val="00943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9434E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43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0E46E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E46E0"/>
  </w:style>
  <w:style w:type="paragraph" w:styleId="Rodap">
    <w:name w:val="footer"/>
    <w:basedOn w:val="Normal"/>
    <w:link w:val="RodapCarcter"/>
    <w:uiPriority w:val="99"/>
    <w:unhideWhenUsed/>
    <w:rsid w:val="000E46E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E46E0"/>
  </w:style>
  <w:style w:type="table" w:customStyle="1" w:styleId="Tabelacomgrelha1">
    <w:name w:val="Tabela com grelha1"/>
    <w:basedOn w:val="Tabelanormal"/>
    <w:next w:val="Tabelacomgrelha"/>
    <w:uiPriority w:val="59"/>
    <w:rsid w:val="009434E7"/>
    <w:pPr>
      <w:spacing w:after="0" w:line="240" w:lineRule="auto"/>
    </w:pPr>
    <w:rPr>
      <w:rFonts w:eastAsia="Times New Roman"/>
      <w:lang w:eastAsia="pt-P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comgrelha">
    <w:name w:val="Table Grid"/>
    <w:basedOn w:val="Tabelanormal"/>
    <w:uiPriority w:val="59"/>
    <w:rsid w:val="00943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9434E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43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4399">
      <w:bodyDiv w:val="1"/>
      <w:marLeft w:val="0"/>
      <w:marRight w:val="0"/>
      <w:marTop w:val="0"/>
      <w:marBottom w:val="0"/>
      <w:divBdr>
        <w:top w:val="none" w:sz="0" w:space="0" w:color="auto"/>
        <w:left w:val="none" w:sz="0" w:space="0" w:color="auto"/>
        <w:bottom w:val="none" w:sz="0" w:space="0" w:color="auto"/>
        <w:right w:val="none" w:sz="0" w:space="0" w:color="auto"/>
      </w:divBdr>
      <w:divsChild>
        <w:div w:id="94639155">
          <w:marLeft w:val="0"/>
          <w:marRight w:val="0"/>
          <w:marTop w:val="0"/>
          <w:marBottom w:val="0"/>
          <w:divBdr>
            <w:top w:val="none" w:sz="0" w:space="0" w:color="auto"/>
            <w:left w:val="none" w:sz="0" w:space="0" w:color="auto"/>
            <w:bottom w:val="none" w:sz="0" w:space="0" w:color="auto"/>
            <w:right w:val="none" w:sz="0" w:space="0" w:color="auto"/>
          </w:divBdr>
          <w:divsChild>
            <w:div w:id="2072148560">
              <w:marLeft w:val="0"/>
              <w:marRight w:val="0"/>
              <w:marTop w:val="0"/>
              <w:marBottom w:val="0"/>
              <w:divBdr>
                <w:top w:val="none" w:sz="0" w:space="0" w:color="auto"/>
                <w:left w:val="none" w:sz="0" w:space="0" w:color="auto"/>
                <w:bottom w:val="none" w:sz="0" w:space="0" w:color="auto"/>
                <w:right w:val="none" w:sz="0" w:space="0" w:color="auto"/>
              </w:divBdr>
              <w:divsChild>
                <w:div w:id="2073261788">
                  <w:marLeft w:val="0"/>
                  <w:marRight w:val="0"/>
                  <w:marTop w:val="0"/>
                  <w:marBottom w:val="0"/>
                  <w:divBdr>
                    <w:top w:val="none" w:sz="0" w:space="0" w:color="auto"/>
                    <w:left w:val="none" w:sz="0" w:space="0" w:color="auto"/>
                    <w:bottom w:val="none" w:sz="0" w:space="0" w:color="auto"/>
                    <w:right w:val="none" w:sz="0" w:space="0" w:color="auto"/>
                  </w:divBdr>
                  <w:divsChild>
                    <w:div w:id="166022282">
                      <w:marLeft w:val="0"/>
                      <w:marRight w:val="0"/>
                      <w:marTop w:val="0"/>
                      <w:marBottom w:val="0"/>
                      <w:divBdr>
                        <w:top w:val="none" w:sz="0" w:space="0" w:color="auto"/>
                        <w:left w:val="none" w:sz="0" w:space="0" w:color="auto"/>
                        <w:bottom w:val="none" w:sz="0" w:space="0" w:color="auto"/>
                        <w:right w:val="none" w:sz="0" w:space="0" w:color="auto"/>
                      </w:divBdr>
                      <w:divsChild>
                        <w:div w:id="2049722266">
                          <w:marLeft w:val="0"/>
                          <w:marRight w:val="0"/>
                          <w:marTop w:val="0"/>
                          <w:marBottom w:val="0"/>
                          <w:divBdr>
                            <w:top w:val="none" w:sz="0" w:space="0" w:color="auto"/>
                            <w:left w:val="none" w:sz="0" w:space="0" w:color="auto"/>
                            <w:bottom w:val="none" w:sz="0" w:space="0" w:color="auto"/>
                            <w:right w:val="none" w:sz="0" w:space="0" w:color="auto"/>
                          </w:divBdr>
                          <w:divsChild>
                            <w:div w:id="1407266608">
                              <w:marLeft w:val="0"/>
                              <w:marRight w:val="0"/>
                              <w:marTop w:val="0"/>
                              <w:marBottom w:val="0"/>
                              <w:divBdr>
                                <w:top w:val="none" w:sz="0" w:space="0" w:color="auto"/>
                                <w:left w:val="none" w:sz="0" w:space="0" w:color="auto"/>
                                <w:bottom w:val="none" w:sz="0" w:space="0" w:color="auto"/>
                                <w:right w:val="none" w:sz="0" w:space="0" w:color="auto"/>
                              </w:divBdr>
                            </w:div>
                            <w:div w:id="445777637">
                              <w:marLeft w:val="0"/>
                              <w:marRight w:val="0"/>
                              <w:marTop w:val="0"/>
                              <w:marBottom w:val="0"/>
                              <w:divBdr>
                                <w:top w:val="none" w:sz="0" w:space="0" w:color="auto"/>
                                <w:left w:val="none" w:sz="0" w:space="0" w:color="auto"/>
                                <w:bottom w:val="none" w:sz="0" w:space="0" w:color="auto"/>
                                <w:right w:val="none" w:sz="0" w:space="0" w:color="auto"/>
                              </w:divBdr>
                              <w:divsChild>
                                <w:div w:id="1306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88A8-998B-4424-A598-1E23B6A0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805</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dc:creator>
  <cp:lastModifiedBy>Abdel</cp:lastModifiedBy>
  <cp:revision>4</cp:revision>
  <dcterms:created xsi:type="dcterms:W3CDTF">2013-06-05T09:41:00Z</dcterms:created>
  <dcterms:modified xsi:type="dcterms:W3CDTF">2013-08-23T01:06:00Z</dcterms:modified>
</cp:coreProperties>
</file>